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E02" w:rsidRDefault="00E65C7F">
      <w:pPr>
        <w:pStyle w:val="GvdeMetni"/>
        <w:ind w:left="31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1824482</wp:posOffset>
                </wp:positionH>
                <wp:positionV relativeFrom="page">
                  <wp:posOffset>460247</wp:posOffset>
                </wp:positionV>
                <wp:extent cx="5177155" cy="10807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7155" cy="1080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A7E02" w:rsidRDefault="00E65C7F">
                            <w:pPr>
                              <w:spacing w:before="185"/>
                              <w:ind w:left="38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4"/>
                              </w:rPr>
                              <w:t>T.</w:t>
                            </w:r>
                            <w:r>
                              <w:rPr>
                                <w:b/>
                                <w:spacing w:val="-7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  <w:p w:rsidR="00EA7E02" w:rsidRDefault="00E65C7F">
                            <w:pPr>
                              <w:spacing w:before="14" w:line="254" w:lineRule="auto"/>
                              <w:ind w:left="1898" w:right="1901" w:hanging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MALATYA TURGUT ÖZAL ÜNİVERSİTESİ KAMU</w:t>
                            </w:r>
                            <w:r>
                              <w:rPr>
                                <w:b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HİZMET</w:t>
                            </w:r>
                            <w:r>
                              <w:rPr>
                                <w:b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STANDARTLARI</w:t>
                            </w:r>
                            <w:r>
                              <w:rPr>
                                <w:b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TABLOSU </w:t>
                            </w:r>
                            <w:r w:rsidR="00952705">
                              <w:rPr>
                                <w:b/>
                                <w:sz w:val="24"/>
                              </w:rPr>
                              <w:t>YAPI İŞLERİ VE TEKNİK DAİRE BAŞKANLIĞI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43.65pt;margin-top:36.25pt;width:407.65pt;height:85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" filled="f" strokeweight=".48pt">
                <v:path arrowok="t"/>
                <v:textbox inset="0,0,0,0">
                  <w:txbxContent>
                    <w:p w:rsidR="00EA7E02" w:rsidRDefault="00E65C7F">
                      <w:pPr>
                        <w:spacing w:before="185"/>
                        <w:ind w:left="38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80"/>
                          <w:sz w:val="24"/>
                        </w:rPr>
                        <w:t>T.</w:t>
                      </w:r>
                      <w:r>
                        <w:rPr>
                          <w:b/>
                          <w:spacing w:val="-7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C.</w:t>
                      </w:r>
                    </w:p>
                    <w:p w:rsidR="00EA7E02" w:rsidRDefault="00E65C7F">
                      <w:pPr>
                        <w:spacing w:before="14" w:line="254" w:lineRule="auto"/>
                        <w:ind w:left="1898" w:right="1901" w:hanging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MALATYA TURGUT ÖZAL ÜNİVERSİTESİ KAMU</w:t>
                      </w:r>
                      <w:r>
                        <w:rPr>
                          <w:b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HİZMET</w:t>
                      </w:r>
                      <w:r>
                        <w:rPr>
                          <w:b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STANDARTLARI</w:t>
                      </w:r>
                      <w:r>
                        <w:rPr>
                          <w:b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TABLOSU </w:t>
                      </w:r>
                      <w:r w:rsidR="00952705">
                        <w:rPr>
                          <w:b/>
                          <w:sz w:val="24"/>
                        </w:rPr>
                        <w:t>YAPI İŞLERİ VE TEKNİK DAİRE BAŞKANLIĞI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1261110" cy="1087120"/>
                <wp:effectExtent l="0" t="0" r="0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1110" cy="1087120"/>
                          <a:chOff x="0" y="0"/>
                          <a:chExt cx="1261110" cy="108712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55" y="11175"/>
                            <a:ext cx="1059814" cy="105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6111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110" h="10871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080770"/>
                                </a:lnTo>
                                <a:lnTo>
                                  <a:pt x="0" y="1086866"/>
                                </a:lnTo>
                                <a:lnTo>
                                  <a:pt x="6083" y="1086866"/>
                                </a:lnTo>
                                <a:lnTo>
                                  <a:pt x="6083" y="108077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261110" h="1087120">
                                <a:moveTo>
                                  <a:pt x="1260652" y="1080770"/>
                                </a:moveTo>
                                <a:lnTo>
                                  <a:pt x="6096" y="1080770"/>
                                </a:lnTo>
                                <a:lnTo>
                                  <a:pt x="6096" y="1086866"/>
                                </a:lnTo>
                                <a:lnTo>
                                  <a:pt x="1260652" y="1086866"/>
                                </a:lnTo>
                                <a:lnTo>
                                  <a:pt x="1260652" y="1080770"/>
                                </a:lnTo>
                                <a:close/>
                              </a:path>
                              <a:path w="1261110" h="1087120">
                                <a:moveTo>
                                  <a:pt x="126065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260652" y="6096"/>
                                </a:lnTo>
                                <a:lnTo>
                                  <a:pt x="1260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075EE" id="Group 2" o:spid="_x0000_s1026" style="width:99.3pt;height:85.6pt;mso-position-horizontal-relative:char;mso-position-vertical-relative:line" coordsize="12611,108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49;top:111;width:10598;height:10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">
                  <v:imagedata r:id="rId6" o:title=""/>
                </v:shape>
                <v:shape id="Graphic 4" o:spid="_x0000_s1028" style="position:absolute;width:12611;height:10871;visibility:visible;mso-wrap-style:square;v-text-anchor:top" coordsize="1261110,108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" path="m6083,l,,,6045,,1080770r,6096l6083,1086866r,-6096l6083,6096,6083,xem1260652,1080770r-1254556,l6096,1086866r1254556,l1260652,1080770xem1260652,l6096,r,6096l1260652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A7E02" w:rsidRDefault="00EA7E02">
      <w:pPr>
        <w:pStyle w:val="GvdeMetni"/>
        <w:spacing w:before="74"/>
        <w:rPr>
          <w:rFonts w:ascii="Times New Roman"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838"/>
        <w:gridCol w:w="4962"/>
        <w:gridCol w:w="1844"/>
      </w:tblGrid>
      <w:tr w:rsidR="00EA7E02">
        <w:trPr>
          <w:trHeight w:val="976"/>
        </w:trPr>
        <w:tc>
          <w:tcPr>
            <w:tcW w:w="572" w:type="dxa"/>
          </w:tcPr>
          <w:p w:rsidR="00EA7E02" w:rsidRDefault="00EA7E02">
            <w:pPr>
              <w:pStyle w:val="TableParagraph"/>
              <w:rPr>
                <w:rFonts w:ascii="Times New Roman"/>
                <w:sz w:val="20"/>
              </w:rPr>
            </w:pPr>
          </w:p>
          <w:p w:rsidR="00EA7E02" w:rsidRDefault="00EA7E02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:rsidR="00EA7E02" w:rsidRDefault="00E65C7F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NO</w:t>
            </w:r>
          </w:p>
        </w:tc>
        <w:tc>
          <w:tcPr>
            <w:tcW w:w="2838" w:type="dxa"/>
          </w:tcPr>
          <w:p w:rsidR="00EA7E02" w:rsidRDefault="00EA7E02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:rsidR="00EA7E02" w:rsidRDefault="00E65C7F">
            <w:pPr>
              <w:pStyle w:val="TableParagraph"/>
              <w:ind w:left="784"/>
              <w:rPr>
                <w:b/>
                <w:sz w:val="20"/>
              </w:rPr>
            </w:pPr>
            <w:r>
              <w:rPr>
                <w:b/>
                <w:sz w:val="20"/>
              </w:rPr>
              <w:t>HİZMETİN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962" w:type="dxa"/>
          </w:tcPr>
          <w:p w:rsidR="00EA7E02" w:rsidRDefault="00EA7E02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:rsidR="00EA7E02" w:rsidRDefault="00E65C7F">
            <w:pPr>
              <w:pStyle w:val="TableParagraph"/>
              <w:spacing w:line="252" w:lineRule="auto"/>
              <w:ind w:left="2024" w:right="7" w:hanging="1090"/>
              <w:rPr>
                <w:b/>
                <w:sz w:val="20"/>
              </w:rPr>
            </w:pPr>
            <w:r>
              <w:rPr>
                <w:b/>
                <w:sz w:val="20"/>
              </w:rPr>
              <w:t>BAŞVURUDA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İSTENİLEN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BELGELER </w:t>
            </w:r>
            <w:r>
              <w:rPr>
                <w:b/>
                <w:spacing w:val="-2"/>
                <w:sz w:val="20"/>
              </w:rPr>
              <w:t>AÇIKLAMA</w:t>
            </w:r>
          </w:p>
        </w:tc>
        <w:tc>
          <w:tcPr>
            <w:tcW w:w="1844" w:type="dxa"/>
          </w:tcPr>
          <w:p w:rsidR="00EA7E02" w:rsidRDefault="00E65C7F">
            <w:pPr>
              <w:pStyle w:val="TableParagraph"/>
              <w:spacing w:before="144" w:line="235" w:lineRule="auto"/>
              <w:ind w:left="265" w:right="251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HİZMETİN TAMAMLANMA SÜRECİ</w:t>
            </w:r>
          </w:p>
        </w:tc>
      </w:tr>
      <w:tr w:rsidR="00EA7E02" w:rsidTr="00CB7902">
        <w:trPr>
          <w:trHeight w:val="947"/>
        </w:trPr>
        <w:tc>
          <w:tcPr>
            <w:tcW w:w="572" w:type="dxa"/>
          </w:tcPr>
          <w:p w:rsidR="00EA7E02" w:rsidRDefault="00E65C7F">
            <w:pPr>
              <w:pStyle w:val="TableParagraph"/>
              <w:ind w:left="16"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838" w:type="dxa"/>
          </w:tcPr>
          <w:p w:rsidR="00EA7E02" w:rsidRDefault="00B939B2">
            <w:pPr>
              <w:pStyle w:val="TableParagraph"/>
              <w:ind w:left="145"/>
            </w:pPr>
            <w:r>
              <w:t>Uygulama ve Detay Proje Onaylama İşlemleri</w:t>
            </w:r>
          </w:p>
        </w:tc>
        <w:tc>
          <w:tcPr>
            <w:tcW w:w="4962" w:type="dxa"/>
          </w:tcPr>
          <w:p w:rsidR="00B939B2" w:rsidRDefault="00B939B2" w:rsidP="00CB7902">
            <w:pPr>
              <w:pStyle w:val="TableParagraph"/>
              <w:numPr>
                <w:ilvl w:val="0"/>
                <w:numId w:val="5"/>
              </w:numPr>
              <w:tabs>
                <w:tab w:val="left" w:pos="570"/>
              </w:tabs>
              <w:spacing w:before="14"/>
              <w:ind w:left="570" w:hanging="358"/>
            </w:pPr>
            <w:r>
              <w:t>Talep dilekçesi</w:t>
            </w:r>
          </w:p>
          <w:p w:rsidR="00B939B2" w:rsidRDefault="00B939B2" w:rsidP="00CB7902">
            <w:pPr>
              <w:pStyle w:val="TableParagraph"/>
              <w:numPr>
                <w:ilvl w:val="0"/>
                <w:numId w:val="5"/>
              </w:numPr>
              <w:tabs>
                <w:tab w:val="left" w:pos="570"/>
              </w:tabs>
              <w:spacing w:before="14"/>
              <w:ind w:left="570" w:hanging="358"/>
            </w:pPr>
            <w:r>
              <w:t>Zemin etüt raporu</w:t>
            </w:r>
          </w:p>
          <w:p w:rsidR="00EA7E02" w:rsidRDefault="00B939B2" w:rsidP="00CB7902">
            <w:pPr>
              <w:pStyle w:val="TableParagraph"/>
              <w:numPr>
                <w:ilvl w:val="0"/>
                <w:numId w:val="5"/>
              </w:numPr>
              <w:tabs>
                <w:tab w:val="left" w:pos="570"/>
              </w:tabs>
              <w:spacing w:before="14"/>
              <w:ind w:left="570" w:hanging="358"/>
            </w:pPr>
            <w:r>
              <w:t>Projeler ve hesap çıktı raporları</w:t>
            </w:r>
          </w:p>
        </w:tc>
        <w:tc>
          <w:tcPr>
            <w:tcW w:w="1844" w:type="dxa"/>
          </w:tcPr>
          <w:p w:rsidR="00EA7E02" w:rsidRDefault="00E65C7F" w:rsidP="00B939B2">
            <w:pPr>
              <w:pStyle w:val="TableParagraph"/>
              <w:spacing w:before="1"/>
              <w:ind w:left="15"/>
              <w:jc w:val="center"/>
            </w:pPr>
            <w:r>
              <w:rPr>
                <w:w w:val="105"/>
              </w:rPr>
              <w:t>1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27"/>
                <w:w w:val="105"/>
              </w:rPr>
              <w:t xml:space="preserve"> </w:t>
            </w:r>
            <w:r w:rsidR="00B939B2">
              <w:rPr>
                <w:w w:val="105"/>
              </w:rPr>
              <w:t>15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gün</w:t>
            </w:r>
          </w:p>
        </w:tc>
      </w:tr>
      <w:tr w:rsidR="00EA7E02" w:rsidTr="00CB7902">
        <w:trPr>
          <w:trHeight w:val="691"/>
        </w:trPr>
        <w:tc>
          <w:tcPr>
            <w:tcW w:w="572" w:type="dxa"/>
          </w:tcPr>
          <w:p w:rsidR="00EA7E02" w:rsidRDefault="00E65C7F">
            <w:pPr>
              <w:pStyle w:val="TableParagraph"/>
              <w:ind w:left="16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838" w:type="dxa"/>
          </w:tcPr>
          <w:p w:rsidR="00BC296B" w:rsidRDefault="00BC296B" w:rsidP="00BC296B">
            <w:pPr>
              <w:pStyle w:val="TableParagraph"/>
              <w:jc w:val="center"/>
              <w:rPr>
                <w:rFonts w:ascii="Times New Roman"/>
              </w:rPr>
            </w:pPr>
            <w:r>
              <w:t>Kamulaştırma İşlemleri</w:t>
            </w:r>
          </w:p>
          <w:p w:rsidR="00BC296B" w:rsidRDefault="00BC296B" w:rsidP="00BC296B">
            <w:pPr>
              <w:pStyle w:val="TableParagraph"/>
              <w:rPr>
                <w:rFonts w:ascii="Times New Roman"/>
              </w:rPr>
            </w:pPr>
          </w:p>
          <w:p w:rsidR="00EA7E02" w:rsidRDefault="00EA7E02">
            <w:pPr>
              <w:pStyle w:val="TableParagraph"/>
              <w:ind w:left="145"/>
            </w:pPr>
          </w:p>
        </w:tc>
        <w:tc>
          <w:tcPr>
            <w:tcW w:w="4962" w:type="dxa"/>
          </w:tcPr>
          <w:p w:rsidR="00EA7E02" w:rsidRDefault="00CB7902" w:rsidP="00CB7902">
            <w:pPr>
              <w:pStyle w:val="TableParagraph"/>
              <w:tabs>
                <w:tab w:val="left" w:pos="570"/>
              </w:tabs>
              <w:spacing w:line="254" w:lineRule="exact"/>
            </w:pPr>
            <w:r>
              <w:t xml:space="preserve">  </w:t>
            </w:r>
            <w:r w:rsidR="00BC296B">
              <w:t xml:space="preserve"> Kamu yararı kararı (Rektör onaylı yönetim kurulu kararı)</w:t>
            </w:r>
          </w:p>
        </w:tc>
        <w:tc>
          <w:tcPr>
            <w:tcW w:w="1844" w:type="dxa"/>
          </w:tcPr>
          <w:p w:rsidR="00EA7E02" w:rsidRDefault="00BC296B">
            <w:pPr>
              <w:pStyle w:val="TableParagraph"/>
              <w:ind w:left="15"/>
              <w:jc w:val="center"/>
            </w:pPr>
            <w:r>
              <w:rPr>
                <w:w w:val="105"/>
              </w:rPr>
              <w:t>Değişken</w:t>
            </w:r>
          </w:p>
        </w:tc>
      </w:tr>
      <w:tr w:rsidR="00EA7E02" w:rsidTr="00CB7902">
        <w:trPr>
          <w:trHeight w:val="632"/>
        </w:trPr>
        <w:tc>
          <w:tcPr>
            <w:tcW w:w="572" w:type="dxa"/>
          </w:tcPr>
          <w:p w:rsidR="00EA7E02" w:rsidRDefault="00E65C7F">
            <w:pPr>
              <w:pStyle w:val="TableParagraph"/>
              <w:ind w:left="16" w:righ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838" w:type="dxa"/>
          </w:tcPr>
          <w:p w:rsidR="00EA7E02" w:rsidRDefault="00BC296B">
            <w:pPr>
              <w:pStyle w:val="TableParagraph"/>
              <w:ind w:left="145"/>
            </w:pPr>
            <w:r>
              <w:t>Sözleşme Sonrası Yapım İşleri Kontrol Süreci</w:t>
            </w:r>
          </w:p>
        </w:tc>
        <w:tc>
          <w:tcPr>
            <w:tcW w:w="4962" w:type="dxa"/>
          </w:tcPr>
          <w:p w:rsidR="00EA7E02" w:rsidRDefault="00CB7902" w:rsidP="00CB7902">
            <w:pPr>
              <w:pStyle w:val="TableParagraph"/>
              <w:tabs>
                <w:tab w:val="left" w:pos="568"/>
              </w:tabs>
              <w:spacing w:before="36"/>
            </w:pPr>
            <w:r>
              <w:t xml:space="preserve"> İ</w:t>
            </w:r>
            <w:r w:rsidR="00BC296B">
              <w:t>lgili ihale sürecinde istenen belgeler</w:t>
            </w:r>
          </w:p>
        </w:tc>
        <w:tc>
          <w:tcPr>
            <w:tcW w:w="1844" w:type="dxa"/>
          </w:tcPr>
          <w:p w:rsidR="00EA7E02" w:rsidRDefault="00BC296B">
            <w:pPr>
              <w:pStyle w:val="TableParagraph"/>
              <w:ind w:left="15" w:right="3"/>
              <w:jc w:val="center"/>
            </w:pPr>
            <w:r>
              <w:t>Değişken</w:t>
            </w:r>
          </w:p>
        </w:tc>
      </w:tr>
      <w:tr w:rsidR="00EA7E02" w:rsidTr="00CB7902">
        <w:trPr>
          <w:trHeight w:val="698"/>
        </w:trPr>
        <w:tc>
          <w:tcPr>
            <w:tcW w:w="572" w:type="dxa"/>
          </w:tcPr>
          <w:p w:rsidR="00EA7E02" w:rsidRDefault="00E65C7F">
            <w:pPr>
              <w:pStyle w:val="TableParagraph"/>
              <w:ind w:left="16" w:righ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838" w:type="dxa"/>
          </w:tcPr>
          <w:p w:rsidR="00EA7E02" w:rsidRDefault="00BC296B">
            <w:pPr>
              <w:pStyle w:val="TableParagraph"/>
              <w:spacing w:before="187"/>
              <w:rPr>
                <w:rFonts w:ascii="Times New Roman"/>
              </w:rPr>
            </w:pPr>
            <w:r>
              <w:t xml:space="preserve">Ara </w:t>
            </w:r>
            <w:proofErr w:type="spellStart"/>
            <w:r>
              <w:t>Hakedişlerin</w:t>
            </w:r>
            <w:proofErr w:type="spellEnd"/>
            <w:r>
              <w:t xml:space="preserve"> Hazırlanması</w:t>
            </w:r>
          </w:p>
          <w:p w:rsidR="00EA7E02" w:rsidRDefault="00EA7E02">
            <w:pPr>
              <w:pStyle w:val="TableParagraph"/>
              <w:ind w:left="145"/>
            </w:pPr>
          </w:p>
        </w:tc>
        <w:tc>
          <w:tcPr>
            <w:tcW w:w="4962" w:type="dxa"/>
          </w:tcPr>
          <w:p w:rsidR="00EA7E02" w:rsidRDefault="00BC296B" w:rsidP="00BC296B">
            <w:pPr>
              <w:pStyle w:val="TableParagraph"/>
              <w:spacing w:before="13"/>
            </w:pPr>
            <w:proofErr w:type="spellStart"/>
            <w:r>
              <w:t>Hakediş</w:t>
            </w:r>
            <w:proofErr w:type="spellEnd"/>
            <w:r>
              <w:t xml:space="preserve"> Dosyası ve ödeme belgeleri</w:t>
            </w:r>
          </w:p>
        </w:tc>
        <w:tc>
          <w:tcPr>
            <w:tcW w:w="1844" w:type="dxa"/>
          </w:tcPr>
          <w:p w:rsidR="00EA7E02" w:rsidRDefault="00BC296B" w:rsidP="00BC296B">
            <w:pPr>
              <w:pStyle w:val="TableParagraph"/>
              <w:ind w:left="375" w:right="5"/>
            </w:pPr>
            <w:r>
              <w:t>1-30 gün</w:t>
            </w:r>
          </w:p>
        </w:tc>
      </w:tr>
      <w:tr w:rsidR="00CB7902" w:rsidTr="00CB7902">
        <w:trPr>
          <w:trHeight w:val="698"/>
        </w:trPr>
        <w:tc>
          <w:tcPr>
            <w:tcW w:w="572" w:type="dxa"/>
          </w:tcPr>
          <w:p w:rsidR="00CB7902" w:rsidRDefault="00CB7902">
            <w:pPr>
              <w:pStyle w:val="TableParagraph"/>
              <w:ind w:left="16" w:right="9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2838" w:type="dxa"/>
          </w:tcPr>
          <w:p w:rsidR="00CB7902" w:rsidRDefault="00CB7902">
            <w:pPr>
              <w:pStyle w:val="TableParagraph"/>
              <w:spacing w:before="187"/>
            </w:pPr>
            <w:r>
              <w:t>Geçici Kabul Yapılması</w:t>
            </w:r>
          </w:p>
        </w:tc>
        <w:tc>
          <w:tcPr>
            <w:tcW w:w="4962" w:type="dxa"/>
          </w:tcPr>
          <w:p w:rsidR="00CB7902" w:rsidRDefault="00CB7902" w:rsidP="00BC296B">
            <w:pPr>
              <w:pStyle w:val="TableParagraph"/>
              <w:spacing w:before="13"/>
            </w:pPr>
            <w:r>
              <w:t>Geçici Kabul dilekçesi</w:t>
            </w:r>
          </w:p>
        </w:tc>
        <w:tc>
          <w:tcPr>
            <w:tcW w:w="1844" w:type="dxa"/>
          </w:tcPr>
          <w:p w:rsidR="00CB7902" w:rsidRDefault="00CB7902" w:rsidP="00BC296B">
            <w:pPr>
              <w:pStyle w:val="TableParagraph"/>
              <w:ind w:left="375" w:right="5"/>
            </w:pPr>
            <w:r>
              <w:rPr>
                <w:sz w:val="24"/>
              </w:rPr>
              <w:t>Değişken</w:t>
            </w:r>
          </w:p>
        </w:tc>
      </w:tr>
      <w:tr w:rsidR="00CB7902" w:rsidTr="00CB7902">
        <w:trPr>
          <w:trHeight w:val="698"/>
        </w:trPr>
        <w:tc>
          <w:tcPr>
            <w:tcW w:w="572" w:type="dxa"/>
          </w:tcPr>
          <w:p w:rsidR="00CB7902" w:rsidRDefault="0012544F">
            <w:pPr>
              <w:pStyle w:val="TableParagraph"/>
              <w:ind w:left="16" w:right="9"/>
              <w:jc w:val="center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2838" w:type="dxa"/>
          </w:tcPr>
          <w:p w:rsidR="00CB7902" w:rsidRDefault="00CB7902">
            <w:pPr>
              <w:pStyle w:val="TableParagraph"/>
              <w:spacing w:before="187"/>
            </w:pPr>
            <w:r>
              <w:t>Süre Uzatım İşlemleri</w:t>
            </w:r>
          </w:p>
        </w:tc>
        <w:tc>
          <w:tcPr>
            <w:tcW w:w="4962" w:type="dxa"/>
          </w:tcPr>
          <w:p w:rsidR="00CB7902" w:rsidRDefault="00CB7902" w:rsidP="00BC296B">
            <w:pPr>
              <w:pStyle w:val="TableParagraph"/>
              <w:spacing w:before="13"/>
            </w:pPr>
            <w:r>
              <w:t>Talep dilekçesi</w:t>
            </w:r>
          </w:p>
        </w:tc>
        <w:tc>
          <w:tcPr>
            <w:tcW w:w="1844" w:type="dxa"/>
          </w:tcPr>
          <w:p w:rsidR="00CB7902" w:rsidRDefault="00CB7902" w:rsidP="00BC296B">
            <w:pPr>
              <w:pStyle w:val="TableParagraph"/>
              <w:ind w:left="375" w:right="5"/>
            </w:pPr>
            <w:r>
              <w:t>Değişken</w:t>
            </w:r>
          </w:p>
        </w:tc>
      </w:tr>
      <w:tr w:rsidR="0012544F" w:rsidTr="00CB7902">
        <w:trPr>
          <w:trHeight w:val="698"/>
        </w:trPr>
        <w:tc>
          <w:tcPr>
            <w:tcW w:w="572" w:type="dxa"/>
          </w:tcPr>
          <w:p w:rsidR="0012544F" w:rsidRDefault="0012544F">
            <w:pPr>
              <w:pStyle w:val="TableParagraph"/>
              <w:ind w:left="16" w:right="9"/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2838" w:type="dxa"/>
          </w:tcPr>
          <w:p w:rsidR="0012544F" w:rsidRDefault="0012544F">
            <w:pPr>
              <w:pStyle w:val="TableParagraph"/>
              <w:spacing w:before="187"/>
            </w:pPr>
            <w:r>
              <w:t>Kesin teminat iade işleri</w:t>
            </w:r>
          </w:p>
        </w:tc>
        <w:tc>
          <w:tcPr>
            <w:tcW w:w="4962" w:type="dxa"/>
          </w:tcPr>
          <w:p w:rsidR="003F4091" w:rsidRDefault="003F4091" w:rsidP="003F4091">
            <w:pPr>
              <w:pStyle w:val="TableParagraph"/>
              <w:spacing w:before="13"/>
            </w:pPr>
            <w:r>
              <w:t>1.Talep dilekçesi</w:t>
            </w:r>
          </w:p>
          <w:p w:rsidR="003F4091" w:rsidRDefault="003F4091" w:rsidP="003F4091">
            <w:pPr>
              <w:pStyle w:val="TableParagraph"/>
              <w:spacing w:before="13"/>
            </w:pPr>
            <w:r>
              <w:t>2.SGK ve Vergi Dairesi ilişiksiz belgesi</w:t>
            </w:r>
          </w:p>
          <w:p w:rsidR="003F4091" w:rsidRDefault="003F4091" w:rsidP="003F4091">
            <w:pPr>
              <w:pStyle w:val="TableParagraph"/>
              <w:spacing w:before="13"/>
            </w:pPr>
            <w:r>
              <w:t xml:space="preserve">3.Kesin hesap </w:t>
            </w:r>
            <w:proofErr w:type="spellStart"/>
            <w:r>
              <w:t>hakedişi</w:t>
            </w:r>
            <w:proofErr w:type="spellEnd"/>
          </w:p>
          <w:p w:rsidR="0012544F" w:rsidRDefault="003F4091" w:rsidP="003F4091">
            <w:pPr>
              <w:pStyle w:val="TableParagraph"/>
              <w:spacing w:before="13"/>
            </w:pPr>
            <w:r>
              <w:t xml:space="preserve">4.Kesin kabul </w:t>
            </w:r>
            <w:proofErr w:type="spellStart"/>
            <w:r>
              <w:t>tutanağ</w:t>
            </w:r>
            <w:proofErr w:type="spellEnd"/>
          </w:p>
        </w:tc>
        <w:tc>
          <w:tcPr>
            <w:tcW w:w="1844" w:type="dxa"/>
          </w:tcPr>
          <w:p w:rsidR="0012544F" w:rsidRDefault="003F4091" w:rsidP="00BC296B">
            <w:pPr>
              <w:pStyle w:val="TableParagraph"/>
              <w:ind w:left="375" w:right="5"/>
            </w:pPr>
            <w:r>
              <w:t>Değişken</w:t>
            </w:r>
          </w:p>
        </w:tc>
      </w:tr>
      <w:tr w:rsidR="0012544F" w:rsidTr="00CB7902">
        <w:trPr>
          <w:trHeight w:val="698"/>
        </w:trPr>
        <w:tc>
          <w:tcPr>
            <w:tcW w:w="572" w:type="dxa"/>
          </w:tcPr>
          <w:p w:rsidR="0012544F" w:rsidRDefault="0012544F">
            <w:pPr>
              <w:pStyle w:val="TableParagraph"/>
              <w:ind w:left="16" w:right="9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2838" w:type="dxa"/>
          </w:tcPr>
          <w:p w:rsidR="0012544F" w:rsidRDefault="0012544F">
            <w:pPr>
              <w:pStyle w:val="TableParagraph"/>
              <w:spacing w:before="187"/>
            </w:pPr>
            <w:r>
              <w:t>Doğrudan temin dosyası hazırlık işlemleri</w:t>
            </w:r>
          </w:p>
        </w:tc>
        <w:tc>
          <w:tcPr>
            <w:tcW w:w="4962" w:type="dxa"/>
          </w:tcPr>
          <w:p w:rsidR="0012544F" w:rsidRDefault="003F4091" w:rsidP="00BC296B">
            <w:pPr>
              <w:pStyle w:val="TableParagraph"/>
              <w:spacing w:before="13"/>
            </w:pPr>
            <w:r w:rsidRPr="003F4091">
              <w:t>Talep isteği ve İlgili ihale sürecinde istenen belgeler</w:t>
            </w:r>
          </w:p>
        </w:tc>
        <w:tc>
          <w:tcPr>
            <w:tcW w:w="1844" w:type="dxa"/>
          </w:tcPr>
          <w:p w:rsidR="0012544F" w:rsidRDefault="003F4091" w:rsidP="00BC296B">
            <w:pPr>
              <w:pStyle w:val="TableParagraph"/>
              <w:ind w:left="375" w:right="5"/>
            </w:pPr>
            <w:r>
              <w:t>1-15 Gün</w:t>
            </w:r>
          </w:p>
        </w:tc>
      </w:tr>
      <w:tr w:rsidR="0012544F" w:rsidTr="00CB7902">
        <w:trPr>
          <w:trHeight w:val="698"/>
        </w:trPr>
        <w:tc>
          <w:tcPr>
            <w:tcW w:w="572" w:type="dxa"/>
          </w:tcPr>
          <w:p w:rsidR="0012544F" w:rsidRDefault="0012544F">
            <w:pPr>
              <w:pStyle w:val="TableParagraph"/>
              <w:ind w:left="16" w:right="9"/>
              <w:jc w:val="center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</w:tc>
        <w:tc>
          <w:tcPr>
            <w:tcW w:w="2838" w:type="dxa"/>
          </w:tcPr>
          <w:p w:rsidR="0012544F" w:rsidRDefault="0012544F">
            <w:pPr>
              <w:pStyle w:val="TableParagraph"/>
              <w:spacing w:before="187"/>
            </w:pPr>
            <w:r>
              <w:t>Birim İçi Yıllık Faaliyet Raporlar</w:t>
            </w:r>
          </w:p>
        </w:tc>
        <w:tc>
          <w:tcPr>
            <w:tcW w:w="4962" w:type="dxa"/>
          </w:tcPr>
          <w:p w:rsidR="0012544F" w:rsidRDefault="003F4091" w:rsidP="003F4091">
            <w:pPr>
              <w:pStyle w:val="TableParagraph"/>
              <w:tabs>
                <w:tab w:val="left" w:pos="3270"/>
              </w:tabs>
              <w:spacing w:before="13"/>
            </w:pPr>
            <w:r>
              <w:t xml:space="preserve">(Strateji Geliştirme Daire Başkanlığı) </w:t>
            </w:r>
            <w:r w:rsidRPr="003F4091">
              <w:t>Faaliyet Raporu hazırlama taslağı</w:t>
            </w:r>
          </w:p>
        </w:tc>
        <w:tc>
          <w:tcPr>
            <w:tcW w:w="1844" w:type="dxa"/>
          </w:tcPr>
          <w:p w:rsidR="0012544F" w:rsidRDefault="00684888" w:rsidP="00BC296B">
            <w:pPr>
              <w:pStyle w:val="TableParagraph"/>
              <w:ind w:left="375" w:right="5"/>
            </w:pPr>
            <w:r>
              <w:t>1-30 Gün</w:t>
            </w:r>
          </w:p>
        </w:tc>
      </w:tr>
      <w:tr w:rsidR="0012544F" w:rsidTr="00CB7902">
        <w:trPr>
          <w:trHeight w:val="698"/>
        </w:trPr>
        <w:tc>
          <w:tcPr>
            <w:tcW w:w="572" w:type="dxa"/>
          </w:tcPr>
          <w:p w:rsidR="0012544F" w:rsidRDefault="0012544F">
            <w:pPr>
              <w:pStyle w:val="TableParagraph"/>
              <w:ind w:left="16" w:right="9"/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2838" w:type="dxa"/>
          </w:tcPr>
          <w:p w:rsidR="0012544F" w:rsidRDefault="0012544F">
            <w:pPr>
              <w:pStyle w:val="TableParagraph"/>
              <w:spacing w:before="187"/>
            </w:pPr>
            <w:r>
              <w:t>Yatırım Programı Hazırlık Çalışmaları</w:t>
            </w:r>
          </w:p>
        </w:tc>
        <w:tc>
          <w:tcPr>
            <w:tcW w:w="4962" w:type="dxa"/>
          </w:tcPr>
          <w:p w:rsidR="0012544F" w:rsidRDefault="00684888" w:rsidP="00BC296B">
            <w:pPr>
              <w:pStyle w:val="TableParagraph"/>
              <w:spacing w:before="13"/>
            </w:pPr>
            <w:r w:rsidRPr="00684888">
              <w:t xml:space="preserve">Kalkınma Bakanlığı tarafından açıklanan </w:t>
            </w:r>
            <w:proofErr w:type="gramStart"/>
            <w:r w:rsidRPr="00684888">
              <w:t>hazırlık  rehberi</w:t>
            </w:r>
            <w:proofErr w:type="gramEnd"/>
          </w:p>
        </w:tc>
        <w:tc>
          <w:tcPr>
            <w:tcW w:w="1844" w:type="dxa"/>
          </w:tcPr>
          <w:p w:rsidR="0012544F" w:rsidRDefault="00684888" w:rsidP="00BC296B">
            <w:pPr>
              <w:pStyle w:val="TableParagraph"/>
              <w:ind w:left="375" w:right="5"/>
            </w:pPr>
            <w:r>
              <w:t>15 Gün</w:t>
            </w:r>
          </w:p>
        </w:tc>
      </w:tr>
      <w:tr w:rsidR="0012544F" w:rsidTr="00CB7902">
        <w:trPr>
          <w:trHeight w:val="698"/>
        </w:trPr>
        <w:tc>
          <w:tcPr>
            <w:tcW w:w="572" w:type="dxa"/>
          </w:tcPr>
          <w:p w:rsidR="0012544F" w:rsidRDefault="0012544F">
            <w:pPr>
              <w:pStyle w:val="TableParagraph"/>
              <w:ind w:left="16" w:right="9"/>
              <w:jc w:val="center"/>
              <w:rPr>
                <w:spacing w:val="-10"/>
              </w:rPr>
            </w:pPr>
            <w:r>
              <w:rPr>
                <w:spacing w:val="-10"/>
              </w:rPr>
              <w:t>11</w:t>
            </w:r>
          </w:p>
        </w:tc>
        <w:tc>
          <w:tcPr>
            <w:tcW w:w="2838" w:type="dxa"/>
          </w:tcPr>
          <w:p w:rsidR="0012544F" w:rsidRDefault="0012544F">
            <w:pPr>
              <w:pStyle w:val="TableParagraph"/>
              <w:spacing w:before="187"/>
            </w:pPr>
            <w:r>
              <w:t>Birim İçi Stratejik Plan Çalışmaları</w:t>
            </w:r>
          </w:p>
        </w:tc>
        <w:tc>
          <w:tcPr>
            <w:tcW w:w="4962" w:type="dxa"/>
          </w:tcPr>
          <w:p w:rsidR="0012544F" w:rsidRDefault="00684888" w:rsidP="00BC296B">
            <w:pPr>
              <w:pStyle w:val="TableParagraph"/>
              <w:spacing w:before="13"/>
            </w:pPr>
            <w:r w:rsidRPr="00684888">
              <w:t>Kalkınma Bakanlığı tarafından yayınlanan Stratejik Plan Rehberinde yer alan dokümanlar</w:t>
            </w:r>
          </w:p>
        </w:tc>
        <w:tc>
          <w:tcPr>
            <w:tcW w:w="1844" w:type="dxa"/>
          </w:tcPr>
          <w:p w:rsidR="0012544F" w:rsidRDefault="00684888" w:rsidP="00BC296B">
            <w:pPr>
              <w:pStyle w:val="TableParagraph"/>
              <w:ind w:left="375" w:right="5"/>
            </w:pPr>
            <w:r>
              <w:t>1-30 Gün</w:t>
            </w:r>
          </w:p>
        </w:tc>
      </w:tr>
      <w:tr w:rsidR="0012544F" w:rsidTr="00CB7902">
        <w:trPr>
          <w:trHeight w:val="698"/>
        </w:trPr>
        <w:tc>
          <w:tcPr>
            <w:tcW w:w="572" w:type="dxa"/>
          </w:tcPr>
          <w:p w:rsidR="0012544F" w:rsidRDefault="0012544F">
            <w:pPr>
              <w:pStyle w:val="TableParagraph"/>
              <w:ind w:left="16" w:right="9"/>
              <w:jc w:val="center"/>
              <w:rPr>
                <w:spacing w:val="-10"/>
              </w:rPr>
            </w:pPr>
            <w:r>
              <w:rPr>
                <w:spacing w:val="-10"/>
              </w:rPr>
              <w:t>12</w:t>
            </w:r>
          </w:p>
        </w:tc>
        <w:tc>
          <w:tcPr>
            <w:tcW w:w="2838" w:type="dxa"/>
          </w:tcPr>
          <w:p w:rsidR="0012544F" w:rsidRDefault="0012544F">
            <w:pPr>
              <w:pStyle w:val="TableParagraph"/>
              <w:spacing w:before="187"/>
            </w:pPr>
            <w:r>
              <w:t>Muhtelif Arızalar</w:t>
            </w:r>
          </w:p>
        </w:tc>
        <w:tc>
          <w:tcPr>
            <w:tcW w:w="4962" w:type="dxa"/>
          </w:tcPr>
          <w:p w:rsidR="0012544F" w:rsidRDefault="00684888" w:rsidP="00BC296B">
            <w:pPr>
              <w:pStyle w:val="TableParagraph"/>
              <w:spacing w:before="13"/>
            </w:pPr>
            <w:r w:rsidRPr="00684888">
              <w:t>Arıza Talep Formu</w:t>
            </w:r>
          </w:p>
        </w:tc>
        <w:tc>
          <w:tcPr>
            <w:tcW w:w="1844" w:type="dxa"/>
          </w:tcPr>
          <w:p w:rsidR="0012544F" w:rsidRDefault="00684888" w:rsidP="00BC296B">
            <w:pPr>
              <w:pStyle w:val="TableParagraph"/>
              <w:ind w:left="375" w:right="5"/>
            </w:pPr>
            <w:r>
              <w:t>Değişken</w:t>
            </w:r>
          </w:p>
        </w:tc>
      </w:tr>
      <w:tr w:rsidR="00CB7902" w:rsidTr="00CB7902">
        <w:trPr>
          <w:trHeight w:val="698"/>
        </w:trPr>
        <w:tc>
          <w:tcPr>
            <w:tcW w:w="572" w:type="dxa"/>
          </w:tcPr>
          <w:p w:rsidR="00CB7902" w:rsidRDefault="0012544F">
            <w:pPr>
              <w:pStyle w:val="TableParagraph"/>
              <w:ind w:left="16" w:right="9"/>
              <w:jc w:val="center"/>
              <w:rPr>
                <w:spacing w:val="-10"/>
              </w:rPr>
            </w:pPr>
            <w:r>
              <w:rPr>
                <w:spacing w:val="-10"/>
              </w:rPr>
              <w:t>13</w:t>
            </w:r>
          </w:p>
        </w:tc>
        <w:tc>
          <w:tcPr>
            <w:tcW w:w="2838" w:type="dxa"/>
          </w:tcPr>
          <w:p w:rsidR="00CB7902" w:rsidRDefault="0012544F">
            <w:pPr>
              <w:pStyle w:val="TableParagraph"/>
              <w:spacing w:before="187"/>
            </w:pPr>
            <w:r>
              <w:t>Resmi Yazışmalar</w:t>
            </w:r>
          </w:p>
        </w:tc>
        <w:tc>
          <w:tcPr>
            <w:tcW w:w="4962" w:type="dxa"/>
          </w:tcPr>
          <w:p w:rsidR="00CB7902" w:rsidRDefault="00684888" w:rsidP="00BC296B">
            <w:pPr>
              <w:pStyle w:val="TableParagraph"/>
              <w:spacing w:before="13"/>
            </w:pPr>
            <w:r w:rsidRPr="00684888">
              <w:t>Yazışmanın Konusu İle İlgili Her Türlü Bilgi ve Belge</w:t>
            </w:r>
          </w:p>
        </w:tc>
        <w:tc>
          <w:tcPr>
            <w:tcW w:w="1844" w:type="dxa"/>
          </w:tcPr>
          <w:p w:rsidR="00CB7902" w:rsidRDefault="00684888" w:rsidP="00BC296B">
            <w:pPr>
              <w:pStyle w:val="TableParagraph"/>
              <w:ind w:left="375" w:right="5"/>
            </w:pPr>
            <w:r>
              <w:t>3 iş günü</w:t>
            </w:r>
          </w:p>
        </w:tc>
      </w:tr>
      <w:tr w:rsidR="0012544F" w:rsidTr="00CB7902">
        <w:trPr>
          <w:trHeight w:val="698"/>
        </w:trPr>
        <w:tc>
          <w:tcPr>
            <w:tcW w:w="572" w:type="dxa"/>
          </w:tcPr>
          <w:p w:rsidR="0012544F" w:rsidRDefault="0012544F">
            <w:pPr>
              <w:pStyle w:val="TableParagraph"/>
              <w:ind w:left="16" w:right="9"/>
              <w:jc w:val="center"/>
              <w:rPr>
                <w:spacing w:val="-10"/>
              </w:rPr>
            </w:pPr>
            <w:r>
              <w:rPr>
                <w:spacing w:val="-10"/>
              </w:rPr>
              <w:t>14</w:t>
            </w:r>
          </w:p>
        </w:tc>
        <w:tc>
          <w:tcPr>
            <w:tcW w:w="2838" w:type="dxa"/>
          </w:tcPr>
          <w:p w:rsidR="0012544F" w:rsidRDefault="0012544F" w:rsidP="0012544F">
            <w:pPr>
              <w:pStyle w:val="TableParagraph"/>
              <w:spacing w:before="187"/>
            </w:pPr>
            <w:r>
              <w:t>İzin İşlemleri</w:t>
            </w:r>
          </w:p>
        </w:tc>
        <w:tc>
          <w:tcPr>
            <w:tcW w:w="4962" w:type="dxa"/>
          </w:tcPr>
          <w:p w:rsidR="0012544F" w:rsidRDefault="00684888" w:rsidP="00BC296B">
            <w:pPr>
              <w:pStyle w:val="TableParagraph"/>
              <w:spacing w:before="13"/>
            </w:pPr>
            <w:r w:rsidRPr="00684888">
              <w:t xml:space="preserve">İzin Formu, Hastalık Raporu, Mazereti Belirten </w:t>
            </w:r>
            <w:proofErr w:type="spellStart"/>
            <w:r w:rsidRPr="00684888">
              <w:t>Belg</w:t>
            </w:r>
            <w:proofErr w:type="spellEnd"/>
          </w:p>
        </w:tc>
        <w:tc>
          <w:tcPr>
            <w:tcW w:w="1844" w:type="dxa"/>
          </w:tcPr>
          <w:p w:rsidR="0012544F" w:rsidRDefault="00684888" w:rsidP="00BC296B">
            <w:pPr>
              <w:pStyle w:val="TableParagraph"/>
              <w:ind w:left="375" w:right="5"/>
            </w:pPr>
            <w:r>
              <w:t>1 İş günü</w:t>
            </w:r>
          </w:p>
        </w:tc>
      </w:tr>
    </w:tbl>
    <w:p w:rsidR="00EA7E02" w:rsidRDefault="00EA7E02">
      <w:pPr>
        <w:pStyle w:val="TableParagraph"/>
        <w:jc w:val="center"/>
        <w:sectPr w:rsidR="00EA7E02">
          <w:type w:val="continuous"/>
          <w:pgSz w:w="11920" w:h="16850"/>
          <w:pgMar w:top="720" w:right="425" w:bottom="1360" w:left="566" w:header="708" w:footer="708" w:gutter="0"/>
          <w:cols w:space="708"/>
        </w:sectPr>
      </w:pPr>
      <w:bookmarkStart w:id="0" w:name="_GoBack"/>
      <w:bookmarkEnd w:id="0"/>
    </w:p>
    <w:p w:rsidR="00EA7E02" w:rsidRDefault="00EA7E02">
      <w:pPr>
        <w:pStyle w:val="GvdeMetni"/>
        <w:rPr>
          <w:rFonts w:ascii="Times New Roman"/>
        </w:rPr>
      </w:pPr>
    </w:p>
    <w:p w:rsidR="00EA7E02" w:rsidRDefault="00EA7E02">
      <w:pPr>
        <w:pStyle w:val="GvdeMetni"/>
        <w:spacing w:before="129"/>
        <w:rPr>
          <w:rFonts w:ascii="Times New Roman"/>
        </w:rPr>
      </w:pPr>
    </w:p>
    <w:p w:rsidR="00EA7E02" w:rsidRDefault="00E65C7F">
      <w:pPr>
        <w:pStyle w:val="GvdeMetni"/>
        <w:spacing w:line="252" w:lineRule="auto"/>
        <w:ind w:left="286" w:right="561"/>
        <w:jc w:val="both"/>
      </w:pPr>
      <w:r>
        <w:lastRenderedPageBreak/>
        <w:t xml:space="preserve">Başvuru esnasında yukarıda belirtilen belgelerin dışında belge istenilmesi, eksiksiz belge ile başvuru </w:t>
      </w:r>
      <w:r>
        <w:rPr>
          <w:spacing w:val="-4"/>
        </w:rPr>
        <w:t>yapılmasına</w:t>
      </w:r>
      <w:r>
        <w:rPr>
          <w:spacing w:val="-8"/>
        </w:rPr>
        <w:t xml:space="preserve"> </w:t>
      </w:r>
      <w:r>
        <w:rPr>
          <w:spacing w:val="-4"/>
        </w:rPr>
        <w:t>rağmen</w:t>
      </w:r>
      <w:r>
        <w:rPr>
          <w:spacing w:val="-5"/>
        </w:rPr>
        <w:t xml:space="preserve"> </w:t>
      </w:r>
      <w:r>
        <w:rPr>
          <w:spacing w:val="-4"/>
        </w:rPr>
        <w:t>hizmetin</w:t>
      </w:r>
      <w:r>
        <w:rPr>
          <w:spacing w:val="-8"/>
        </w:rPr>
        <w:t xml:space="preserve"> </w:t>
      </w:r>
      <w:r>
        <w:rPr>
          <w:spacing w:val="-4"/>
        </w:rPr>
        <w:t>belirtilen</w:t>
      </w:r>
      <w:r>
        <w:rPr>
          <w:spacing w:val="-6"/>
        </w:rPr>
        <w:t xml:space="preserve"> </w:t>
      </w:r>
      <w:r>
        <w:rPr>
          <w:spacing w:val="-4"/>
        </w:rPr>
        <w:t>sürede</w:t>
      </w:r>
      <w:r>
        <w:rPr>
          <w:spacing w:val="-7"/>
        </w:rPr>
        <w:t xml:space="preserve"> </w:t>
      </w:r>
      <w:r>
        <w:rPr>
          <w:spacing w:val="-4"/>
        </w:rPr>
        <w:t>tamamlanmaması</w:t>
      </w:r>
      <w:r>
        <w:rPr>
          <w:spacing w:val="-8"/>
        </w:rPr>
        <w:t xml:space="preserve"> </w:t>
      </w:r>
      <w:r>
        <w:rPr>
          <w:spacing w:val="-4"/>
        </w:rPr>
        <w:t>veya</w:t>
      </w:r>
      <w:r>
        <w:rPr>
          <w:spacing w:val="-8"/>
        </w:rPr>
        <w:t xml:space="preserve"> </w:t>
      </w:r>
      <w:r>
        <w:rPr>
          <w:spacing w:val="-4"/>
        </w:rPr>
        <w:t>yukarıdaki</w:t>
      </w:r>
      <w:r>
        <w:rPr>
          <w:spacing w:val="-6"/>
        </w:rPr>
        <w:t xml:space="preserve"> </w:t>
      </w:r>
      <w:r>
        <w:rPr>
          <w:spacing w:val="-4"/>
        </w:rPr>
        <w:t>tabloda</w:t>
      </w:r>
      <w:r>
        <w:rPr>
          <w:spacing w:val="-5"/>
        </w:rPr>
        <w:t xml:space="preserve"> </w:t>
      </w:r>
      <w:r>
        <w:rPr>
          <w:spacing w:val="-4"/>
        </w:rPr>
        <w:t>bazı</w:t>
      </w:r>
      <w:r>
        <w:rPr>
          <w:spacing w:val="-6"/>
        </w:rPr>
        <w:t xml:space="preserve"> </w:t>
      </w:r>
      <w:r>
        <w:rPr>
          <w:spacing w:val="-4"/>
        </w:rPr>
        <w:t xml:space="preserve">hizmetlerin </w:t>
      </w:r>
      <w:r>
        <w:rPr>
          <w:spacing w:val="-2"/>
        </w:rPr>
        <w:t>bulunmadığının</w:t>
      </w:r>
      <w:r>
        <w:rPr>
          <w:spacing w:val="-19"/>
        </w:rPr>
        <w:t xml:space="preserve"> </w:t>
      </w:r>
      <w:r>
        <w:rPr>
          <w:spacing w:val="-2"/>
        </w:rPr>
        <w:t>tespiti</w:t>
      </w:r>
      <w:r>
        <w:rPr>
          <w:spacing w:val="-21"/>
        </w:rPr>
        <w:t xml:space="preserve"> </w:t>
      </w:r>
      <w:r>
        <w:rPr>
          <w:spacing w:val="-2"/>
        </w:rPr>
        <w:t>durumunda</w:t>
      </w:r>
      <w:r>
        <w:rPr>
          <w:spacing w:val="-21"/>
        </w:rPr>
        <w:t xml:space="preserve"> </w:t>
      </w:r>
      <w:r>
        <w:rPr>
          <w:spacing w:val="-2"/>
        </w:rPr>
        <w:t>ilk</w:t>
      </w:r>
      <w:r>
        <w:rPr>
          <w:spacing w:val="-21"/>
        </w:rPr>
        <w:t xml:space="preserve"> </w:t>
      </w:r>
      <w:r>
        <w:rPr>
          <w:spacing w:val="-2"/>
        </w:rPr>
        <w:t>müracaat</w:t>
      </w:r>
      <w:r>
        <w:rPr>
          <w:spacing w:val="-19"/>
        </w:rPr>
        <w:t xml:space="preserve"> </w:t>
      </w:r>
      <w:r>
        <w:rPr>
          <w:spacing w:val="-2"/>
        </w:rPr>
        <w:t>yerine</w:t>
      </w:r>
      <w:r>
        <w:rPr>
          <w:spacing w:val="-20"/>
        </w:rPr>
        <w:t xml:space="preserve"> </w:t>
      </w:r>
      <w:r>
        <w:rPr>
          <w:spacing w:val="-2"/>
        </w:rPr>
        <w:t>ya</w:t>
      </w:r>
      <w:r>
        <w:rPr>
          <w:spacing w:val="-19"/>
        </w:rPr>
        <w:t xml:space="preserve"> </w:t>
      </w:r>
      <w:r>
        <w:rPr>
          <w:spacing w:val="-2"/>
        </w:rPr>
        <w:t>da</w:t>
      </w:r>
      <w:r>
        <w:rPr>
          <w:spacing w:val="-19"/>
        </w:rPr>
        <w:t xml:space="preserve"> </w:t>
      </w:r>
      <w:r>
        <w:rPr>
          <w:spacing w:val="-2"/>
        </w:rPr>
        <w:t>ikinci</w:t>
      </w:r>
      <w:r>
        <w:rPr>
          <w:spacing w:val="-22"/>
        </w:rPr>
        <w:t xml:space="preserve"> </w:t>
      </w:r>
      <w:r>
        <w:rPr>
          <w:spacing w:val="-2"/>
        </w:rPr>
        <w:t>müracaat</w:t>
      </w:r>
      <w:r>
        <w:rPr>
          <w:spacing w:val="-21"/>
        </w:rPr>
        <w:t xml:space="preserve"> </w:t>
      </w:r>
      <w:r>
        <w:rPr>
          <w:spacing w:val="-2"/>
        </w:rPr>
        <w:t>yerine</w:t>
      </w:r>
      <w:r>
        <w:rPr>
          <w:spacing w:val="-20"/>
        </w:rPr>
        <w:t xml:space="preserve"> </w:t>
      </w:r>
      <w:r>
        <w:rPr>
          <w:spacing w:val="-2"/>
        </w:rPr>
        <w:t>başvuru</w:t>
      </w:r>
      <w:r>
        <w:rPr>
          <w:spacing w:val="-14"/>
        </w:rPr>
        <w:t xml:space="preserve"> </w:t>
      </w:r>
      <w:r>
        <w:rPr>
          <w:spacing w:val="-2"/>
        </w:rPr>
        <w:t>yapınız.</w:t>
      </w:r>
    </w:p>
    <w:p w:rsidR="00EA7E02" w:rsidRDefault="00EA7E02">
      <w:pPr>
        <w:pStyle w:val="GvdeMetni"/>
        <w:rPr>
          <w:sz w:val="20"/>
        </w:rPr>
      </w:pPr>
    </w:p>
    <w:p w:rsidR="00EA7E02" w:rsidRDefault="00EA7E02">
      <w:pPr>
        <w:pStyle w:val="GvdeMetni"/>
        <w:spacing w:before="14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7A1C6F" w:rsidTr="007A1C6F">
        <w:trPr>
          <w:trHeight w:val="1845"/>
        </w:trPr>
        <w:tc>
          <w:tcPr>
            <w:tcW w:w="5387" w:type="dxa"/>
          </w:tcPr>
          <w:p w:rsidR="007A1C6F" w:rsidRPr="007A1C6F" w:rsidRDefault="007A1C6F">
            <w:pPr>
              <w:pStyle w:val="TableParagraph"/>
              <w:spacing w:line="246" w:lineRule="exact"/>
              <w:ind w:left="110"/>
            </w:pPr>
            <w:r>
              <w:rPr>
                <w:b/>
                <w:spacing w:val="-6"/>
              </w:rPr>
              <w:t>İlk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6"/>
              </w:rPr>
              <w:t>Müracaat</w:t>
            </w:r>
            <w:r>
              <w:rPr>
                <w:b/>
                <w:spacing w:val="-17"/>
              </w:rPr>
              <w:t xml:space="preserve"> </w:t>
            </w:r>
            <w:proofErr w:type="gramStart"/>
            <w:r>
              <w:rPr>
                <w:b/>
                <w:spacing w:val="-6"/>
              </w:rPr>
              <w:t>Yeri :</w:t>
            </w:r>
            <w:r>
              <w:rPr>
                <w:b/>
                <w:spacing w:val="-16"/>
              </w:rPr>
              <w:t xml:space="preserve"> </w:t>
            </w:r>
            <w:r>
              <w:rPr>
                <w:spacing w:val="-16"/>
              </w:rPr>
              <w:t>Yasin</w:t>
            </w:r>
            <w:proofErr w:type="gramEnd"/>
            <w:r>
              <w:rPr>
                <w:spacing w:val="-16"/>
              </w:rPr>
              <w:t xml:space="preserve"> TÜRKMEN</w:t>
            </w:r>
          </w:p>
          <w:p w:rsidR="007A1C6F" w:rsidRDefault="007A1C6F">
            <w:pPr>
              <w:pStyle w:val="TableParagraph"/>
              <w:tabs>
                <w:tab w:val="left" w:pos="1840"/>
              </w:tabs>
              <w:spacing w:line="254" w:lineRule="exact"/>
              <w:ind w:left="110"/>
            </w:pPr>
            <w:r>
              <w:rPr>
                <w:b/>
                <w:spacing w:val="-2"/>
              </w:rPr>
              <w:t>Unvanı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:</w:t>
            </w:r>
            <w:r>
              <w:rPr>
                <w:b/>
                <w:spacing w:val="-13"/>
              </w:rPr>
              <w:t xml:space="preserve"> </w:t>
            </w:r>
            <w:r w:rsidRPr="007A1C6F">
              <w:rPr>
                <w:spacing w:val="-13"/>
              </w:rPr>
              <w:t>Şube Müdürü</w:t>
            </w:r>
          </w:p>
          <w:p w:rsidR="007A1C6F" w:rsidRDefault="007A1C6F">
            <w:pPr>
              <w:pStyle w:val="TableParagraph"/>
              <w:tabs>
                <w:tab w:val="left" w:pos="1840"/>
              </w:tabs>
              <w:spacing w:before="1" w:line="252" w:lineRule="auto"/>
              <w:ind w:left="110" w:right="383"/>
            </w:pPr>
            <w:r>
              <w:rPr>
                <w:b/>
                <w:spacing w:val="-2"/>
              </w:rPr>
              <w:t>Adresi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:</w:t>
            </w:r>
            <w:r>
              <w:rPr>
                <w:b/>
                <w:spacing w:val="-20"/>
              </w:rPr>
              <w:t xml:space="preserve"> </w:t>
            </w:r>
            <w:r>
              <w:rPr>
                <w:spacing w:val="-4"/>
              </w:rPr>
              <w:t>Malatya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Turgut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Özal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Üniversitesi </w:t>
            </w:r>
            <w:r>
              <w:t>Yapı İşleri ve Teknik Daire Başkanlığı</w:t>
            </w:r>
            <w:r w:rsidR="00DD0BEA">
              <w:t xml:space="preserve"> </w:t>
            </w:r>
            <w:r w:rsidR="00DD0BE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İkizce Mahallesi İkizce Sokak No:100 P.K. 44900 Yeşilyurt / MALATYA</w:t>
            </w:r>
          </w:p>
          <w:p w:rsidR="007A1C6F" w:rsidRDefault="007A1C6F">
            <w:pPr>
              <w:pStyle w:val="TableParagraph"/>
              <w:tabs>
                <w:tab w:val="left" w:pos="1840"/>
              </w:tabs>
              <w:spacing w:before="1"/>
              <w:ind w:left="110"/>
            </w:pPr>
            <w:r>
              <w:rPr>
                <w:b/>
                <w:spacing w:val="-5"/>
              </w:rPr>
              <w:t>Tel</w:t>
            </w:r>
            <w:r>
              <w:rPr>
                <w:b/>
              </w:rPr>
              <w:tab/>
              <w:t>:</w:t>
            </w:r>
            <w:r>
              <w:rPr>
                <w:b/>
                <w:spacing w:val="-18"/>
              </w:rPr>
              <w:t xml:space="preserve"> </w:t>
            </w:r>
            <w:r>
              <w:t>(0422)</w:t>
            </w:r>
            <w:r>
              <w:rPr>
                <w:spacing w:val="-22"/>
              </w:rPr>
              <w:t xml:space="preserve"> </w:t>
            </w:r>
            <w:r>
              <w:t>846</w:t>
            </w:r>
            <w:r>
              <w:rPr>
                <w:spacing w:val="-20"/>
              </w:rPr>
              <w:t xml:space="preserve"> </w:t>
            </w:r>
            <w:r>
              <w:t>12</w:t>
            </w:r>
            <w:r>
              <w:rPr>
                <w:spacing w:val="-22"/>
              </w:rPr>
              <w:t xml:space="preserve"> </w:t>
            </w:r>
            <w:r>
              <w:t>55</w:t>
            </w:r>
            <w:r>
              <w:rPr>
                <w:spacing w:val="-19"/>
              </w:rPr>
              <w:t xml:space="preserve"> </w:t>
            </w:r>
            <w:r>
              <w:t>–</w:t>
            </w:r>
            <w:r>
              <w:rPr>
                <w:spacing w:val="-20"/>
              </w:rPr>
              <w:t xml:space="preserve"> </w:t>
            </w:r>
            <w:r>
              <w:t>504</w:t>
            </w:r>
            <w:r>
              <w:rPr>
                <w:spacing w:val="-23"/>
              </w:rPr>
              <w:t xml:space="preserve"> </w:t>
            </w:r>
            <w:r>
              <w:t>80</w:t>
            </w:r>
            <w:r>
              <w:rPr>
                <w:spacing w:val="-20"/>
              </w:rPr>
              <w:t xml:space="preserve"> </w:t>
            </w:r>
            <w:r>
              <w:t>00</w:t>
            </w:r>
            <w:r>
              <w:rPr>
                <w:spacing w:val="-19"/>
              </w:rPr>
              <w:t xml:space="preserve"> </w:t>
            </w:r>
            <w:r>
              <w:t>–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06</w:t>
            </w:r>
          </w:p>
          <w:p w:rsidR="007A1C6F" w:rsidRDefault="007A1C6F">
            <w:pPr>
              <w:pStyle w:val="TableParagraph"/>
              <w:tabs>
                <w:tab w:val="left" w:pos="1840"/>
              </w:tabs>
              <w:spacing w:before="14" w:line="255" w:lineRule="exact"/>
              <w:ind w:left="110"/>
            </w:pPr>
            <w:r>
              <w:rPr>
                <w:b/>
                <w:spacing w:val="-4"/>
              </w:rPr>
              <w:t>Faks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:</w:t>
            </w:r>
            <w:r>
              <w:rPr>
                <w:b/>
                <w:spacing w:val="-17"/>
              </w:rPr>
              <w:t xml:space="preserve"> </w:t>
            </w:r>
            <w:r>
              <w:rPr>
                <w:spacing w:val="-4"/>
              </w:rPr>
              <w:t>(0422)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846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12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25</w:t>
            </w:r>
          </w:p>
          <w:p w:rsidR="007A1C6F" w:rsidRDefault="007A1C6F" w:rsidP="007A1C6F">
            <w:pPr>
              <w:pStyle w:val="TableParagraph"/>
              <w:tabs>
                <w:tab w:val="left" w:pos="1828"/>
              </w:tabs>
              <w:spacing w:line="255" w:lineRule="exact"/>
              <w:ind w:left="110"/>
            </w:pPr>
            <w:r>
              <w:rPr>
                <w:b/>
                <w:w w:val="95"/>
              </w:rPr>
              <w:t>E-</w:t>
            </w:r>
            <w:r>
              <w:rPr>
                <w:b/>
                <w:spacing w:val="-2"/>
              </w:rPr>
              <w:t>posta</w:t>
            </w:r>
            <w:r>
              <w:rPr>
                <w:b/>
              </w:rPr>
              <w:tab/>
            </w:r>
            <w:r>
              <w:rPr>
                <w:b/>
                <w:w w:val="80"/>
              </w:rPr>
              <w:t>:</w:t>
            </w:r>
            <w:hyperlink r:id="rId7" w:history="1">
              <w:r w:rsidRPr="00045236">
                <w:rPr>
                  <w:rStyle w:val="Kpr"/>
                  <w:spacing w:val="-2"/>
                </w:rPr>
                <w:t>yidb@ozal.edu.tr</w:t>
              </w:r>
            </w:hyperlink>
          </w:p>
        </w:tc>
        <w:tc>
          <w:tcPr>
            <w:tcW w:w="5387" w:type="dxa"/>
          </w:tcPr>
          <w:p w:rsidR="007A1C6F" w:rsidRPr="007A1C6F" w:rsidRDefault="007A1C6F" w:rsidP="007A1C6F">
            <w:pPr>
              <w:pStyle w:val="TableParagraph"/>
              <w:spacing w:line="246" w:lineRule="exact"/>
              <w:ind w:left="110"/>
            </w:pPr>
            <w:proofErr w:type="spellStart"/>
            <w:r>
              <w:rPr>
                <w:b/>
                <w:spacing w:val="-6"/>
              </w:rPr>
              <w:t>lk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6"/>
              </w:rPr>
              <w:t>Müracaat</w:t>
            </w:r>
            <w:r>
              <w:rPr>
                <w:b/>
                <w:spacing w:val="-17"/>
              </w:rPr>
              <w:t xml:space="preserve"> </w:t>
            </w:r>
            <w:proofErr w:type="gramStart"/>
            <w:r>
              <w:rPr>
                <w:b/>
                <w:spacing w:val="-6"/>
              </w:rPr>
              <w:t>Yeri :</w:t>
            </w:r>
            <w:r>
              <w:rPr>
                <w:b/>
                <w:spacing w:val="-16"/>
              </w:rPr>
              <w:t xml:space="preserve"> </w:t>
            </w:r>
            <w:r>
              <w:rPr>
                <w:spacing w:val="-16"/>
              </w:rPr>
              <w:t>Sinan</w:t>
            </w:r>
            <w:proofErr w:type="gramEnd"/>
            <w:r>
              <w:rPr>
                <w:spacing w:val="-16"/>
              </w:rPr>
              <w:t xml:space="preserve"> AKGÜL</w:t>
            </w:r>
          </w:p>
          <w:p w:rsidR="007A1C6F" w:rsidRDefault="007A1C6F" w:rsidP="007A1C6F">
            <w:pPr>
              <w:pStyle w:val="TableParagraph"/>
              <w:tabs>
                <w:tab w:val="left" w:pos="1840"/>
              </w:tabs>
              <w:spacing w:line="254" w:lineRule="exact"/>
              <w:ind w:left="110"/>
            </w:pPr>
            <w:r>
              <w:rPr>
                <w:b/>
                <w:spacing w:val="-2"/>
              </w:rPr>
              <w:t>Unvanı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spacing w:val="-13"/>
              </w:rPr>
              <w:t>Daire Başkan V.</w:t>
            </w:r>
          </w:p>
          <w:p w:rsidR="007A1C6F" w:rsidRDefault="007A1C6F" w:rsidP="007A1C6F">
            <w:pPr>
              <w:pStyle w:val="TableParagraph"/>
              <w:tabs>
                <w:tab w:val="left" w:pos="1840"/>
              </w:tabs>
              <w:spacing w:before="1" w:line="252" w:lineRule="auto"/>
              <w:ind w:left="110" w:right="383"/>
            </w:pPr>
            <w:r>
              <w:rPr>
                <w:b/>
                <w:spacing w:val="-2"/>
              </w:rPr>
              <w:t>Adresi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:</w:t>
            </w:r>
            <w:r>
              <w:rPr>
                <w:b/>
                <w:spacing w:val="-20"/>
              </w:rPr>
              <w:t xml:space="preserve"> </w:t>
            </w:r>
            <w:r>
              <w:rPr>
                <w:spacing w:val="-4"/>
              </w:rPr>
              <w:t>Malatya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Turgut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Özal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Üniversitesi </w:t>
            </w:r>
            <w:r>
              <w:t>Yapı İşleri ve Teknik Daire Başkanlığı</w:t>
            </w:r>
            <w:r w:rsidR="00DD0BEA">
              <w:t xml:space="preserve"> </w:t>
            </w:r>
            <w:r w:rsidR="00DD0BE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İkizce Mahallesi İkizce Sokak No:100 P.K. 44900 Yeşilyurt / MALATYA</w:t>
            </w:r>
          </w:p>
          <w:p w:rsidR="007A1C6F" w:rsidRDefault="007A1C6F" w:rsidP="007A1C6F">
            <w:pPr>
              <w:pStyle w:val="TableParagraph"/>
              <w:tabs>
                <w:tab w:val="left" w:pos="1840"/>
              </w:tabs>
              <w:spacing w:before="1"/>
              <w:ind w:left="110"/>
            </w:pPr>
            <w:r>
              <w:rPr>
                <w:b/>
                <w:spacing w:val="-5"/>
              </w:rPr>
              <w:t>Tel</w:t>
            </w:r>
            <w:r>
              <w:rPr>
                <w:b/>
              </w:rPr>
              <w:tab/>
              <w:t>:</w:t>
            </w:r>
            <w:r>
              <w:rPr>
                <w:b/>
                <w:spacing w:val="-18"/>
              </w:rPr>
              <w:t xml:space="preserve"> </w:t>
            </w:r>
            <w:r>
              <w:t>(0422)</w:t>
            </w:r>
            <w:r>
              <w:rPr>
                <w:spacing w:val="-22"/>
              </w:rPr>
              <w:t xml:space="preserve"> </w:t>
            </w:r>
            <w:r>
              <w:t>846</w:t>
            </w:r>
            <w:r>
              <w:rPr>
                <w:spacing w:val="-20"/>
              </w:rPr>
              <w:t xml:space="preserve"> </w:t>
            </w:r>
            <w:r>
              <w:t>12</w:t>
            </w:r>
            <w:r>
              <w:rPr>
                <w:spacing w:val="-22"/>
              </w:rPr>
              <w:t xml:space="preserve"> </w:t>
            </w:r>
            <w:r>
              <w:t>55</w:t>
            </w:r>
            <w:r>
              <w:rPr>
                <w:spacing w:val="-19"/>
              </w:rPr>
              <w:t xml:space="preserve"> </w:t>
            </w:r>
            <w:r>
              <w:t>–</w:t>
            </w:r>
            <w:r>
              <w:rPr>
                <w:spacing w:val="-20"/>
              </w:rPr>
              <w:t xml:space="preserve"> </w:t>
            </w:r>
            <w:r>
              <w:t>504</w:t>
            </w:r>
            <w:r>
              <w:rPr>
                <w:spacing w:val="-23"/>
              </w:rPr>
              <w:t xml:space="preserve"> </w:t>
            </w:r>
            <w:r>
              <w:t>80</w:t>
            </w:r>
            <w:r>
              <w:rPr>
                <w:spacing w:val="-20"/>
              </w:rPr>
              <w:t xml:space="preserve"> </w:t>
            </w:r>
            <w:r>
              <w:t>00</w:t>
            </w:r>
            <w:r>
              <w:rPr>
                <w:spacing w:val="-19"/>
              </w:rPr>
              <w:t xml:space="preserve"> </w:t>
            </w:r>
            <w:r>
              <w:t>–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06</w:t>
            </w:r>
          </w:p>
          <w:p w:rsidR="007A1C6F" w:rsidRDefault="007A1C6F" w:rsidP="007A1C6F">
            <w:pPr>
              <w:pStyle w:val="TableParagraph"/>
              <w:tabs>
                <w:tab w:val="left" w:pos="1840"/>
              </w:tabs>
              <w:spacing w:before="14" w:line="255" w:lineRule="exact"/>
              <w:ind w:left="110"/>
            </w:pPr>
            <w:r>
              <w:rPr>
                <w:b/>
                <w:spacing w:val="-4"/>
              </w:rPr>
              <w:t>Faks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:</w:t>
            </w:r>
            <w:r>
              <w:rPr>
                <w:b/>
                <w:spacing w:val="-17"/>
              </w:rPr>
              <w:t xml:space="preserve"> </w:t>
            </w:r>
            <w:r>
              <w:rPr>
                <w:spacing w:val="-4"/>
              </w:rPr>
              <w:t>(0422)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846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12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25</w:t>
            </w:r>
          </w:p>
          <w:p w:rsidR="007A1C6F" w:rsidRDefault="007A1C6F" w:rsidP="007A1C6F">
            <w:pPr>
              <w:pStyle w:val="TableParagraph"/>
              <w:spacing w:line="246" w:lineRule="exact"/>
              <w:ind w:left="110"/>
              <w:rPr>
                <w:b/>
                <w:spacing w:val="-6"/>
              </w:rPr>
            </w:pPr>
            <w:r>
              <w:rPr>
                <w:b/>
                <w:w w:val="95"/>
              </w:rPr>
              <w:t>E-</w:t>
            </w:r>
            <w:r>
              <w:rPr>
                <w:b/>
                <w:spacing w:val="-2"/>
              </w:rPr>
              <w:t>posta</w:t>
            </w:r>
            <w:r>
              <w:rPr>
                <w:b/>
              </w:rPr>
              <w:tab/>
            </w:r>
            <w:r>
              <w:rPr>
                <w:b/>
                <w:w w:val="80"/>
              </w:rPr>
              <w:t>:</w:t>
            </w:r>
            <w:hyperlink r:id="rId8" w:history="1">
              <w:r w:rsidRPr="00045236">
                <w:rPr>
                  <w:rStyle w:val="Kpr"/>
                  <w:spacing w:val="-2"/>
                </w:rPr>
                <w:t>yidb@ozal.edu.tr</w:t>
              </w:r>
            </w:hyperlink>
          </w:p>
        </w:tc>
      </w:tr>
    </w:tbl>
    <w:p w:rsidR="00E65C7F" w:rsidRDefault="00E65C7F"/>
    <w:sectPr w:rsidR="00E65C7F">
      <w:type w:val="continuous"/>
      <w:pgSz w:w="11920" w:h="16850"/>
      <w:pgMar w:top="112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E5F82"/>
    <w:multiLevelType w:val="hybridMultilevel"/>
    <w:tmpl w:val="7D3E58F8"/>
    <w:lvl w:ilvl="0" w:tplc="8F44927A">
      <w:start w:val="1"/>
      <w:numFmt w:val="decimal"/>
      <w:lvlText w:val="%1)"/>
      <w:lvlJc w:val="left"/>
      <w:pPr>
        <w:ind w:left="572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3"/>
        <w:sz w:val="22"/>
        <w:szCs w:val="22"/>
        <w:lang w:val="tr-TR" w:eastAsia="en-US" w:bidi="ar-SA"/>
      </w:rPr>
    </w:lvl>
    <w:lvl w:ilvl="1" w:tplc="BBF8A24A">
      <w:numFmt w:val="bullet"/>
      <w:lvlText w:val="•"/>
      <w:lvlJc w:val="left"/>
      <w:pPr>
        <w:ind w:left="1017" w:hanging="360"/>
      </w:pPr>
      <w:rPr>
        <w:rFonts w:hint="default"/>
        <w:lang w:val="tr-TR" w:eastAsia="en-US" w:bidi="ar-SA"/>
      </w:rPr>
    </w:lvl>
    <w:lvl w:ilvl="2" w:tplc="86FC1C08">
      <w:numFmt w:val="bullet"/>
      <w:lvlText w:val="•"/>
      <w:lvlJc w:val="left"/>
      <w:pPr>
        <w:ind w:left="1454" w:hanging="360"/>
      </w:pPr>
      <w:rPr>
        <w:rFonts w:hint="default"/>
        <w:lang w:val="tr-TR" w:eastAsia="en-US" w:bidi="ar-SA"/>
      </w:rPr>
    </w:lvl>
    <w:lvl w:ilvl="3" w:tplc="AF086580">
      <w:numFmt w:val="bullet"/>
      <w:lvlText w:val="•"/>
      <w:lvlJc w:val="left"/>
      <w:pPr>
        <w:ind w:left="1891" w:hanging="360"/>
      </w:pPr>
      <w:rPr>
        <w:rFonts w:hint="default"/>
        <w:lang w:val="tr-TR" w:eastAsia="en-US" w:bidi="ar-SA"/>
      </w:rPr>
    </w:lvl>
    <w:lvl w:ilvl="4" w:tplc="6804DC24">
      <w:numFmt w:val="bullet"/>
      <w:lvlText w:val="•"/>
      <w:lvlJc w:val="left"/>
      <w:pPr>
        <w:ind w:left="2328" w:hanging="360"/>
      </w:pPr>
      <w:rPr>
        <w:rFonts w:hint="default"/>
        <w:lang w:val="tr-TR" w:eastAsia="en-US" w:bidi="ar-SA"/>
      </w:rPr>
    </w:lvl>
    <w:lvl w:ilvl="5" w:tplc="F42270F4">
      <w:numFmt w:val="bullet"/>
      <w:lvlText w:val="•"/>
      <w:lvlJc w:val="left"/>
      <w:pPr>
        <w:ind w:left="2766" w:hanging="360"/>
      </w:pPr>
      <w:rPr>
        <w:rFonts w:hint="default"/>
        <w:lang w:val="tr-TR" w:eastAsia="en-US" w:bidi="ar-SA"/>
      </w:rPr>
    </w:lvl>
    <w:lvl w:ilvl="6" w:tplc="A9862EB6"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7" w:tplc="6EAAD65A">
      <w:numFmt w:val="bullet"/>
      <w:lvlText w:val="•"/>
      <w:lvlJc w:val="left"/>
      <w:pPr>
        <w:ind w:left="3640" w:hanging="360"/>
      </w:pPr>
      <w:rPr>
        <w:rFonts w:hint="default"/>
        <w:lang w:val="tr-TR" w:eastAsia="en-US" w:bidi="ar-SA"/>
      </w:rPr>
    </w:lvl>
    <w:lvl w:ilvl="8" w:tplc="D0643BFA">
      <w:numFmt w:val="bullet"/>
      <w:lvlText w:val="•"/>
      <w:lvlJc w:val="left"/>
      <w:pPr>
        <w:ind w:left="407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82931FE"/>
    <w:multiLevelType w:val="hybridMultilevel"/>
    <w:tmpl w:val="47FE34C2"/>
    <w:lvl w:ilvl="0" w:tplc="57DC1DE6">
      <w:start w:val="1"/>
      <w:numFmt w:val="decimal"/>
      <w:lvlText w:val="%1)"/>
      <w:lvlJc w:val="left"/>
      <w:pPr>
        <w:ind w:left="572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3"/>
        <w:sz w:val="22"/>
        <w:szCs w:val="22"/>
        <w:lang w:val="tr-TR" w:eastAsia="en-US" w:bidi="ar-SA"/>
      </w:rPr>
    </w:lvl>
    <w:lvl w:ilvl="1" w:tplc="75222EE8">
      <w:numFmt w:val="bullet"/>
      <w:lvlText w:val="•"/>
      <w:lvlJc w:val="left"/>
      <w:pPr>
        <w:ind w:left="1017" w:hanging="360"/>
      </w:pPr>
      <w:rPr>
        <w:rFonts w:hint="default"/>
        <w:lang w:val="tr-TR" w:eastAsia="en-US" w:bidi="ar-SA"/>
      </w:rPr>
    </w:lvl>
    <w:lvl w:ilvl="2" w:tplc="DB0866AE">
      <w:numFmt w:val="bullet"/>
      <w:lvlText w:val="•"/>
      <w:lvlJc w:val="left"/>
      <w:pPr>
        <w:ind w:left="1454" w:hanging="360"/>
      </w:pPr>
      <w:rPr>
        <w:rFonts w:hint="default"/>
        <w:lang w:val="tr-TR" w:eastAsia="en-US" w:bidi="ar-SA"/>
      </w:rPr>
    </w:lvl>
    <w:lvl w:ilvl="3" w:tplc="80B89446">
      <w:numFmt w:val="bullet"/>
      <w:lvlText w:val="•"/>
      <w:lvlJc w:val="left"/>
      <w:pPr>
        <w:ind w:left="1891" w:hanging="360"/>
      </w:pPr>
      <w:rPr>
        <w:rFonts w:hint="default"/>
        <w:lang w:val="tr-TR" w:eastAsia="en-US" w:bidi="ar-SA"/>
      </w:rPr>
    </w:lvl>
    <w:lvl w:ilvl="4" w:tplc="E266E8B4">
      <w:numFmt w:val="bullet"/>
      <w:lvlText w:val="•"/>
      <w:lvlJc w:val="left"/>
      <w:pPr>
        <w:ind w:left="2328" w:hanging="360"/>
      </w:pPr>
      <w:rPr>
        <w:rFonts w:hint="default"/>
        <w:lang w:val="tr-TR" w:eastAsia="en-US" w:bidi="ar-SA"/>
      </w:rPr>
    </w:lvl>
    <w:lvl w:ilvl="5" w:tplc="BF18A838">
      <w:numFmt w:val="bullet"/>
      <w:lvlText w:val="•"/>
      <w:lvlJc w:val="left"/>
      <w:pPr>
        <w:ind w:left="2766" w:hanging="360"/>
      </w:pPr>
      <w:rPr>
        <w:rFonts w:hint="default"/>
        <w:lang w:val="tr-TR" w:eastAsia="en-US" w:bidi="ar-SA"/>
      </w:rPr>
    </w:lvl>
    <w:lvl w:ilvl="6" w:tplc="D8582648"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7" w:tplc="18CEE4D2">
      <w:numFmt w:val="bullet"/>
      <w:lvlText w:val="•"/>
      <w:lvlJc w:val="left"/>
      <w:pPr>
        <w:ind w:left="3640" w:hanging="360"/>
      </w:pPr>
      <w:rPr>
        <w:rFonts w:hint="default"/>
        <w:lang w:val="tr-TR" w:eastAsia="en-US" w:bidi="ar-SA"/>
      </w:rPr>
    </w:lvl>
    <w:lvl w:ilvl="8" w:tplc="127A4BD8">
      <w:numFmt w:val="bullet"/>
      <w:lvlText w:val="•"/>
      <w:lvlJc w:val="left"/>
      <w:pPr>
        <w:ind w:left="4077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BAB3DA5"/>
    <w:multiLevelType w:val="hybridMultilevel"/>
    <w:tmpl w:val="679C6024"/>
    <w:lvl w:ilvl="0" w:tplc="9C0C1DC6">
      <w:start w:val="1"/>
      <w:numFmt w:val="decimal"/>
      <w:lvlText w:val="%1)"/>
      <w:lvlJc w:val="left"/>
      <w:pPr>
        <w:ind w:left="572" w:hanging="43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3"/>
        <w:sz w:val="22"/>
        <w:szCs w:val="22"/>
        <w:lang w:val="tr-TR" w:eastAsia="en-US" w:bidi="ar-SA"/>
      </w:rPr>
    </w:lvl>
    <w:lvl w:ilvl="1" w:tplc="ABF8BC3C">
      <w:numFmt w:val="bullet"/>
      <w:lvlText w:val="•"/>
      <w:lvlJc w:val="left"/>
      <w:pPr>
        <w:ind w:left="1017" w:hanging="430"/>
      </w:pPr>
      <w:rPr>
        <w:rFonts w:hint="default"/>
        <w:lang w:val="tr-TR" w:eastAsia="en-US" w:bidi="ar-SA"/>
      </w:rPr>
    </w:lvl>
    <w:lvl w:ilvl="2" w:tplc="F43E7E52">
      <w:numFmt w:val="bullet"/>
      <w:lvlText w:val="•"/>
      <w:lvlJc w:val="left"/>
      <w:pPr>
        <w:ind w:left="1454" w:hanging="430"/>
      </w:pPr>
      <w:rPr>
        <w:rFonts w:hint="default"/>
        <w:lang w:val="tr-TR" w:eastAsia="en-US" w:bidi="ar-SA"/>
      </w:rPr>
    </w:lvl>
    <w:lvl w:ilvl="3" w:tplc="71D682B0">
      <w:numFmt w:val="bullet"/>
      <w:lvlText w:val="•"/>
      <w:lvlJc w:val="left"/>
      <w:pPr>
        <w:ind w:left="1891" w:hanging="430"/>
      </w:pPr>
      <w:rPr>
        <w:rFonts w:hint="default"/>
        <w:lang w:val="tr-TR" w:eastAsia="en-US" w:bidi="ar-SA"/>
      </w:rPr>
    </w:lvl>
    <w:lvl w:ilvl="4" w:tplc="11DA3D9E">
      <w:numFmt w:val="bullet"/>
      <w:lvlText w:val="•"/>
      <w:lvlJc w:val="left"/>
      <w:pPr>
        <w:ind w:left="2328" w:hanging="430"/>
      </w:pPr>
      <w:rPr>
        <w:rFonts w:hint="default"/>
        <w:lang w:val="tr-TR" w:eastAsia="en-US" w:bidi="ar-SA"/>
      </w:rPr>
    </w:lvl>
    <w:lvl w:ilvl="5" w:tplc="33EA0776">
      <w:numFmt w:val="bullet"/>
      <w:lvlText w:val="•"/>
      <w:lvlJc w:val="left"/>
      <w:pPr>
        <w:ind w:left="2766" w:hanging="430"/>
      </w:pPr>
      <w:rPr>
        <w:rFonts w:hint="default"/>
        <w:lang w:val="tr-TR" w:eastAsia="en-US" w:bidi="ar-SA"/>
      </w:rPr>
    </w:lvl>
    <w:lvl w:ilvl="6" w:tplc="7D7EC610">
      <w:numFmt w:val="bullet"/>
      <w:lvlText w:val="•"/>
      <w:lvlJc w:val="left"/>
      <w:pPr>
        <w:ind w:left="3203" w:hanging="430"/>
      </w:pPr>
      <w:rPr>
        <w:rFonts w:hint="default"/>
        <w:lang w:val="tr-TR" w:eastAsia="en-US" w:bidi="ar-SA"/>
      </w:rPr>
    </w:lvl>
    <w:lvl w:ilvl="7" w:tplc="05501AFA">
      <w:numFmt w:val="bullet"/>
      <w:lvlText w:val="•"/>
      <w:lvlJc w:val="left"/>
      <w:pPr>
        <w:ind w:left="3640" w:hanging="430"/>
      </w:pPr>
      <w:rPr>
        <w:rFonts w:hint="default"/>
        <w:lang w:val="tr-TR" w:eastAsia="en-US" w:bidi="ar-SA"/>
      </w:rPr>
    </w:lvl>
    <w:lvl w:ilvl="8" w:tplc="6BEA541A">
      <w:numFmt w:val="bullet"/>
      <w:lvlText w:val="•"/>
      <w:lvlJc w:val="left"/>
      <w:pPr>
        <w:ind w:left="4077" w:hanging="430"/>
      </w:pPr>
      <w:rPr>
        <w:rFonts w:hint="default"/>
        <w:lang w:val="tr-TR" w:eastAsia="en-US" w:bidi="ar-SA"/>
      </w:rPr>
    </w:lvl>
  </w:abstractNum>
  <w:abstractNum w:abstractNumId="3" w15:restartNumberingAfterBreak="0">
    <w:nsid w:val="6BEF0104"/>
    <w:multiLevelType w:val="hybridMultilevel"/>
    <w:tmpl w:val="2AD0E820"/>
    <w:lvl w:ilvl="0" w:tplc="9A8A14FA">
      <w:start w:val="1"/>
      <w:numFmt w:val="decimal"/>
      <w:lvlText w:val="%1)"/>
      <w:lvlJc w:val="left"/>
      <w:pPr>
        <w:ind w:left="572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3"/>
        <w:sz w:val="22"/>
        <w:szCs w:val="22"/>
        <w:lang w:val="tr-TR" w:eastAsia="en-US" w:bidi="ar-SA"/>
      </w:rPr>
    </w:lvl>
    <w:lvl w:ilvl="1" w:tplc="2FBCAD82">
      <w:numFmt w:val="bullet"/>
      <w:lvlText w:val="•"/>
      <w:lvlJc w:val="left"/>
      <w:pPr>
        <w:ind w:left="1017" w:hanging="360"/>
      </w:pPr>
      <w:rPr>
        <w:rFonts w:hint="default"/>
        <w:lang w:val="tr-TR" w:eastAsia="en-US" w:bidi="ar-SA"/>
      </w:rPr>
    </w:lvl>
    <w:lvl w:ilvl="2" w:tplc="D4FC773E">
      <w:numFmt w:val="bullet"/>
      <w:lvlText w:val="•"/>
      <w:lvlJc w:val="left"/>
      <w:pPr>
        <w:ind w:left="1454" w:hanging="360"/>
      </w:pPr>
      <w:rPr>
        <w:rFonts w:hint="default"/>
        <w:lang w:val="tr-TR" w:eastAsia="en-US" w:bidi="ar-SA"/>
      </w:rPr>
    </w:lvl>
    <w:lvl w:ilvl="3" w:tplc="ECD09992">
      <w:numFmt w:val="bullet"/>
      <w:lvlText w:val="•"/>
      <w:lvlJc w:val="left"/>
      <w:pPr>
        <w:ind w:left="1891" w:hanging="360"/>
      </w:pPr>
      <w:rPr>
        <w:rFonts w:hint="default"/>
        <w:lang w:val="tr-TR" w:eastAsia="en-US" w:bidi="ar-SA"/>
      </w:rPr>
    </w:lvl>
    <w:lvl w:ilvl="4" w:tplc="FF4A72EE">
      <w:numFmt w:val="bullet"/>
      <w:lvlText w:val="•"/>
      <w:lvlJc w:val="left"/>
      <w:pPr>
        <w:ind w:left="2328" w:hanging="360"/>
      </w:pPr>
      <w:rPr>
        <w:rFonts w:hint="default"/>
        <w:lang w:val="tr-TR" w:eastAsia="en-US" w:bidi="ar-SA"/>
      </w:rPr>
    </w:lvl>
    <w:lvl w:ilvl="5" w:tplc="7C58E21A">
      <w:numFmt w:val="bullet"/>
      <w:lvlText w:val="•"/>
      <w:lvlJc w:val="left"/>
      <w:pPr>
        <w:ind w:left="2766" w:hanging="360"/>
      </w:pPr>
      <w:rPr>
        <w:rFonts w:hint="default"/>
        <w:lang w:val="tr-TR" w:eastAsia="en-US" w:bidi="ar-SA"/>
      </w:rPr>
    </w:lvl>
    <w:lvl w:ilvl="6" w:tplc="AC7CAA10"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7" w:tplc="B12A4DF6">
      <w:numFmt w:val="bullet"/>
      <w:lvlText w:val="•"/>
      <w:lvlJc w:val="left"/>
      <w:pPr>
        <w:ind w:left="3640" w:hanging="360"/>
      </w:pPr>
      <w:rPr>
        <w:rFonts w:hint="default"/>
        <w:lang w:val="tr-TR" w:eastAsia="en-US" w:bidi="ar-SA"/>
      </w:rPr>
    </w:lvl>
    <w:lvl w:ilvl="8" w:tplc="5260A4DA">
      <w:numFmt w:val="bullet"/>
      <w:lvlText w:val="•"/>
      <w:lvlJc w:val="left"/>
      <w:pPr>
        <w:ind w:left="4077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6CA83A3A"/>
    <w:multiLevelType w:val="hybridMultilevel"/>
    <w:tmpl w:val="0910FDDA"/>
    <w:lvl w:ilvl="0" w:tplc="D4903A46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5" w:hanging="360"/>
      </w:pPr>
    </w:lvl>
    <w:lvl w:ilvl="2" w:tplc="041F001B" w:tentative="1">
      <w:start w:val="1"/>
      <w:numFmt w:val="lowerRoman"/>
      <w:lvlText w:val="%3."/>
      <w:lvlJc w:val="right"/>
      <w:pPr>
        <w:ind w:left="1815" w:hanging="180"/>
      </w:pPr>
    </w:lvl>
    <w:lvl w:ilvl="3" w:tplc="041F000F" w:tentative="1">
      <w:start w:val="1"/>
      <w:numFmt w:val="decimal"/>
      <w:lvlText w:val="%4."/>
      <w:lvlJc w:val="left"/>
      <w:pPr>
        <w:ind w:left="2535" w:hanging="360"/>
      </w:pPr>
    </w:lvl>
    <w:lvl w:ilvl="4" w:tplc="041F0019" w:tentative="1">
      <w:start w:val="1"/>
      <w:numFmt w:val="lowerLetter"/>
      <w:lvlText w:val="%5."/>
      <w:lvlJc w:val="left"/>
      <w:pPr>
        <w:ind w:left="3255" w:hanging="360"/>
      </w:pPr>
    </w:lvl>
    <w:lvl w:ilvl="5" w:tplc="041F001B" w:tentative="1">
      <w:start w:val="1"/>
      <w:numFmt w:val="lowerRoman"/>
      <w:lvlText w:val="%6."/>
      <w:lvlJc w:val="right"/>
      <w:pPr>
        <w:ind w:left="3975" w:hanging="180"/>
      </w:pPr>
    </w:lvl>
    <w:lvl w:ilvl="6" w:tplc="041F000F" w:tentative="1">
      <w:start w:val="1"/>
      <w:numFmt w:val="decimal"/>
      <w:lvlText w:val="%7."/>
      <w:lvlJc w:val="left"/>
      <w:pPr>
        <w:ind w:left="4695" w:hanging="360"/>
      </w:pPr>
    </w:lvl>
    <w:lvl w:ilvl="7" w:tplc="041F0019" w:tentative="1">
      <w:start w:val="1"/>
      <w:numFmt w:val="lowerLetter"/>
      <w:lvlText w:val="%8."/>
      <w:lvlJc w:val="left"/>
      <w:pPr>
        <w:ind w:left="5415" w:hanging="360"/>
      </w:pPr>
    </w:lvl>
    <w:lvl w:ilvl="8" w:tplc="041F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7F721875"/>
    <w:multiLevelType w:val="hybridMultilevel"/>
    <w:tmpl w:val="030AFCBC"/>
    <w:lvl w:ilvl="0" w:tplc="54C6BFC0">
      <w:start w:val="1"/>
      <w:numFmt w:val="decimal"/>
      <w:lvlText w:val="%1)"/>
      <w:lvlJc w:val="left"/>
      <w:pPr>
        <w:ind w:left="570" w:hanging="35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3"/>
        <w:sz w:val="22"/>
        <w:szCs w:val="22"/>
        <w:lang w:val="tr-TR" w:eastAsia="en-US" w:bidi="ar-SA"/>
      </w:rPr>
    </w:lvl>
    <w:lvl w:ilvl="1" w:tplc="E10E60DA">
      <w:numFmt w:val="bullet"/>
      <w:lvlText w:val="•"/>
      <w:lvlJc w:val="left"/>
      <w:pPr>
        <w:ind w:left="1017" w:hanging="356"/>
      </w:pPr>
      <w:rPr>
        <w:rFonts w:hint="default"/>
        <w:lang w:val="tr-TR" w:eastAsia="en-US" w:bidi="ar-SA"/>
      </w:rPr>
    </w:lvl>
    <w:lvl w:ilvl="2" w:tplc="F2CC1CB8">
      <w:numFmt w:val="bullet"/>
      <w:lvlText w:val="•"/>
      <w:lvlJc w:val="left"/>
      <w:pPr>
        <w:ind w:left="1454" w:hanging="356"/>
      </w:pPr>
      <w:rPr>
        <w:rFonts w:hint="default"/>
        <w:lang w:val="tr-TR" w:eastAsia="en-US" w:bidi="ar-SA"/>
      </w:rPr>
    </w:lvl>
    <w:lvl w:ilvl="3" w:tplc="0CC64E02">
      <w:numFmt w:val="bullet"/>
      <w:lvlText w:val="•"/>
      <w:lvlJc w:val="left"/>
      <w:pPr>
        <w:ind w:left="1891" w:hanging="356"/>
      </w:pPr>
      <w:rPr>
        <w:rFonts w:hint="default"/>
        <w:lang w:val="tr-TR" w:eastAsia="en-US" w:bidi="ar-SA"/>
      </w:rPr>
    </w:lvl>
    <w:lvl w:ilvl="4" w:tplc="FCB41CF2">
      <w:numFmt w:val="bullet"/>
      <w:lvlText w:val="•"/>
      <w:lvlJc w:val="left"/>
      <w:pPr>
        <w:ind w:left="2328" w:hanging="356"/>
      </w:pPr>
      <w:rPr>
        <w:rFonts w:hint="default"/>
        <w:lang w:val="tr-TR" w:eastAsia="en-US" w:bidi="ar-SA"/>
      </w:rPr>
    </w:lvl>
    <w:lvl w:ilvl="5" w:tplc="EB0E3D94">
      <w:numFmt w:val="bullet"/>
      <w:lvlText w:val="•"/>
      <w:lvlJc w:val="left"/>
      <w:pPr>
        <w:ind w:left="2766" w:hanging="356"/>
      </w:pPr>
      <w:rPr>
        <w:rFonts w:hint="default"/>
        <w:lang w:val="tr-TR" w:eastAsia="en-US" w:bidi="ar-SA"/>
      </w:rPr>
    </w:lvl>
    <w:lvl w:ilvl="6" w:tplc="C7AC941C">
      <w:numFmt w:val="bullet"/>
      <w:lvlText w:val="•"/>
      <w:lvlJc w:val="left"/>
      <w:pPr>
        <w:ind w:left="3203" w:hanging="356"/>
      </w:pPr>
      <w:rPr>
        <w:rFonts w:hint="default"/>
        <w:lang w:val="tr-TR" w:eastAsia="en-US" w:bidi="ar-SA"/>
      </w:rPr>
    </w:lvl>
    <w:lvl w:ilvl="7" w:tplc="6B88D1D8">
      <w:numFmt w:val="bullet"/>
      <w:lvlText w:val="•"/>
      <w:lvlJc w:val="left"/>
      <w:pPr>
        <w:ind w:left="3640" w:hanging="356"/>
      </w:pPr>
      <w:rPr>
        <w:rFonts w:hint="default"/>
        <w:lang w:val="tr-TR" w:eastAsia="en-US" w:bidi="ar-SA"/>
      </w:rPr>
    </w:lvl>
    <w:lvl w:ilvl="8" w:tplc="EED04488">
      <w:numFmt w:val="bullet"/>
      <w:lvlText w:val="•"/>
      <w:lvlJc w:val="left"/>
      <w:pPr>
        <w:ind w:left="4077" w:hanging="35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02"/>
    <w:rsid w:val="0012544F"/>
    <w:rsid w:val="003F4091"/>
    <w:rsid w:val="00586F56"/>
    <w:rsid w:val="00684888"/>
    <w:rsid w:val="007A1C6F"/>
    <w:rsid w:val="00863804"/>
    <w:rsid w:val="00952705"/>
    <w:rsid w:val="009D27C6"/>
    <w:rsid w:val="00B939B2"/>
    <w:rsid w:val="00BC296B"/>
    <w:rsid w:val="00CB7902"/>
    <w:rsid w:val="00DD0BEA"/>
    <w:rsid w:val="00E47FE6"/>
    <w:rsid w:val="00E65C7F"/>
    <w:rsid w:val="00EA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22BE"/>
  <w15:docId w15:val="{BB299626-E28E-4DB7-A69F-21239646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14"/>
      <w:ind w:left="1898" w:hanging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7A1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db@ozal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idb@ozal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Acar</dc:creator>
  <cp:lastModifiedBy>lenova</cp:lastModifiedBy>
  <cp:revision>41</cp:revision>
  <dcterms:created xsi:type="dcterms:W3CDTF">2025-10-16T09:16:00Z</dcterms:created>
  <dcterms:modified xsi:type="dcterms:W3CDTF">2025-10-16T09:48:00Z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2024</vt:lpwstr>
  </property>
</Properties>
</file>