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2080" w:tblpY="-375"/>
        <w:tblW w:w="13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1140"/>
        <w:gridCol w:w="3828"/>
        <w:gridCol w:w="2409"/>
        <w:gridCol w:w="3402"/>
      </w:tblGrid>
      <w:tr w:rsidR="00266C82" w:rsidRPr="00266C82" w:rsidTr="005D3B31">
        <w:trPr>
          <w:trHeight w:val="438"/>
        </w:trPr>
        <w:tc>
          <w:tcPr>
            <w:tcW w:w="1361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E34F5" w:rsidRDefault="00344EE7" w:rsidP="005D3B31">
            <w:pPr>
              <w:spacing w:after="0" w:line="438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YAPI İŞLERİ VE TEKNİK DAİRE BAŞKANLIĞI</w:t>
            </w:r>
          </w:p>
          <w:p w:rsidR="00266C82" w:rsidRPr="00266C82" w:rsidRDefault="00266C82" w:rsidP="005D3B31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D3B3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PAYDAŞ ANALİZİ</w:t>
            </w:r>
          </w:p>
        </w:tc>
      </w:tr>
      <w:tr w:rsidR="00266C82" w:rsidRPr="00266C82" w:rsidTr="005D3B31">
        <w:trPr>
          <w:trHeight w:val="509"/>
        </w:trPr>
        <w:tc>
          <w:tcPr>
            <w:tcW w:w="1361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266C82" w:rsidRDefault="00266C82" w:rsidP="005D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66C82" w:rsidRPr="00266C82" w:rsidTr="001E34F5">
        <w:trPr>
          <w:trHeight w:val="250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1E34F5" w:rsidRDefault="00266C82" w:rsidP="001E34F5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1E34F5">
              <w:rPr>
                <w:b/>
                <w:lang w:eastAsia="tr-TR"/>
              </w:rPr>
              <w:t>Paydaş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1E34F5" w:rsidRDefault="001E34F5" w:rsidP="001E34F5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b/>
                <w:lang w:eastAsia="tr-TR"/>
              </w:rPr>
              <w:t>Etki -</w:t>
            </w:r>
            <w:r w:rsidR="00266C82" w:rsidRPr="001E34F5">
              <w:rPr>
                <w:b/>
                <w:lang w:eastAsia="tr-TR"/>
              </w:rPr>
              <w:t xml:space="preserve"> Öncelik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1E34F5" w:rsidRDefault="00266C82" w:rsidP="001E34F5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1E34F5">
              <w:rPr>
                <w:b/>
                <w:lang w:eastAsia="tr-TR"/>
              </w:rPr>
              <w:t>Beklenti / Katkı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1E34F5" w:rsidRDefault="00266C82" w:rsidP="001E34F5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1E34F5">
              <w:rPr>
                <w:b/>
                <w:lang w:eastAsia="tr-TR"/>
              </w:rPr>
              <w:t>Katılım Biçimi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C82" w:rsidRPr="001E34F5" w:rsidRDefault="00266C82" w:rsidP="001E34F5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1E34F5">
              <w:rPr>
                <w:b/>
                <w:lang w:eastAsia="tr-TR"/>
              </w:rPr>
              <w:t>Zorluklar</w:t>
            </w:r>
          </w:p>
        </w:tc>
      </w:tr>
      <w:tr w:rsidR="003A1B54" w:rsidRPr="00266C82" w:rsidTr="00E319B4">
        <w:trPr>
          <w:trHeight w:val="751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1B54" w:rsidRPr="0001241C" w:rsidRDefault="003A1B54" w:rsidP="003A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Rektörlük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B54" w:rsidRPr="0001241C" w:rsidRDefault="006433C7" w:rsidP="003A1B54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A1B54" w:rsidRPr="0001241C" w:rsidRDefault="003A1B54" w:rsidP="003A1B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Etkin yönetim, performans, hedeflere ulaşma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B54" w:rsidRPr="0001241C" w:rsidRDefault="00127E1C" w:rsidP="003A1B54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Koordinasyon, Finansman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B54" w:rsidRPr="0001241C" w:rsidRDefault="00344EE7" w:rsidP="003A1B54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Bütçe, Prosedürler, süreç karmaşıklığı</w:t>
            </w:r>
          </w:p>
        </w:tc>
      </w:tr>
      <w:tr w:rsidR="00127E1C" w:rsidRPr="00266C82" w:rsidTr="00E319B4">
        <w:trPr>
          <w:trHeight w:val="751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7E1C" w:rsidRPr="0001241C" w:rsidRDefault="00127E1C" w:rsidP="00127E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Fakülteler / Enstitüler / Yüksekokullar</w:t>
            </w:r>
            <w:r w:rsidR="007A70FA"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/İdari Birimler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127E1C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7E1C" w:rsidRPr="0001241C" w:rsidRDefault="00127E1C" w:rsidP="00127E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Kaynak, altyapı, akademik destek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127E1C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Eğitim, Proje işbirliği, Uygulamalarda destek.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344EE7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 direnci, Uygulamada yetersizlikler</w:t>
            </w:r>
          </w:p>
        </w:tc>
      </w:tr>
      <w:tr w:rsidR="00127E1C" w:rsidRPr="00266C82" w:rsidTr="00E319B4">
        <w:trPr>
          <w:trHeight w:val="751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7E1C" w:rsidRPr="0001241C" w:rsidRDefault="00127E1C" w:rsidP="00127E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Akademik Personel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127E1C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7E1C" w:rsidRPr="0001241C" w:rsidRDefault="00127E1C" w:rsidP="00127E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İyi çalışma koşulları, akademik özgürlük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127E1C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Eğitim, Proje işbirliği, Uygulamalarda destek.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344EE7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 direnci, Uygulamada yetersizlikler</w:t>
            </w:r>
          </w:p>
        </w:tc>
      </w:tr>
      <w:tr w:rsidR="00127E1C" w:rsidRPr="00266C82" w:rsidTr="00E319B4">
        <w:trPr>
          <w:trHeight w:val="751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7E1C" w:rsidRPr="0001241C" w:rsidRDefault="00127E1C" w:rsidP="00127E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İdari Personel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127E1C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7E1C" w:rsidRPr="0001241C" w:rsidRDefault="00127E1C" w:rsidP="00127E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Güvenli ve verimli çalışma ortamı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127E1C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Ortak çalışma, Eğitim ve davranış değişikliği ile süreçlere destek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344EE7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 direnci, Uygulamada yetersizlikler</w:t>
            </w:r>
          </w:p>
        </w:tc>
      </w:tr>
      <w:tr w:rsidR="00127E1C" w:rsidRPr="00266C82" w:rsidTr="00E319B4">
        <w:trPr>
          <w:trHeight w:val="751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7E1C" w:rsidRPr="0001241C" w:rsidRDefault="00127E1C" w:rsidP="00127E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Öğrenciler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127E1C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7E1C" w:rsidRPr="0001241C" w:rsidRDefault="00127E1C" w:rsidP="00127E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Kaliteli eğitim, güvenli ortam, sosyal </w:t>
            </w:r>
            <w:proofErr w:type="gramStart"/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imkanlar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127E1C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Eğitim, Proje işbirliği, Uygulamalarda destek.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344EE7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Kabul direnci, Uygulamada yetersizlikler</w:t>
            </w:r>
          </w:p>
        </w:tc>
      </w:tr>
      <w:tr w:rsidR="00127E1C" w:rsidRPr="00266C82" w:rsidTr="00E319B4">
        <w:trPr>
          <w:trHeight w:val="751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7E1C" w:rsidRPr="0001241C" w:rsidRDefault="00127E1C" w:rsidP="00127E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Yerel Yönetimler (Belediye, Valilik vb.)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127E1C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27E1C" w:rsidRPr="0001241C" w:rsidRDefault="00127E1C" w:rsidP="00127E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 birliği, şehir kalkınmasına katkı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127E1C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Finansman, destek, projeler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7E1C" w:rsidRPr="0001241C" w:rsidRDefault="00344EE7" w:rsidP="00127E1C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Uyum ve koordinasyon sorunu</w:t>
            </w:r>
          </w:p>
        </w:tc>
      </w:tr>
      <w:tr w:rsidR="00344EE7" w:rsidRPr="00266C82" w:rsidTr="00E319B4">
        <w:trPr>
          <w:trHeight w:val="1557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EE7" w:rsidRPr="0001241C" w:rsidRDefault="00344EE7" w:rsidP="00344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Kamu Kurumları (Enerji Bakanlığı, TÜBİTAK, KOSGEB vb.)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EE7" w:rsidRPr="0001241C" w:rsidRDefault="00344EE7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44EE7" w:rsidRPr="0001241C" w:rsidRDefault="00344EE7" w:rsidP="00344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Mevzuata uygunluk, iş birliği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EE7" w:rsidRPr="0001241C" w:rsidRDefault="00344EE7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Finansman, destek, projeler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EE7" w:rsidRPr="0001241C" w:rsidRDefault="00344EE7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Süreç maliyeti ve karmaşıklığı.</w:t>
            </w:r>
            <w:proofErr w:type="gramEnd"/>
          </w:p>
          <w:p w:rsidR="00344EE7" w:rsidRPr="0001241C" w:rsidRDefault="00344EE7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Yasal mevzuatlar, Onay ve izin alma zorlukları.</w:t>
            </w:r>
          </w:p>
        </w:tc>
      </w:tr>
      <w:tr w:rsidR="00344EE7" w:rsidRPr="00266C82" w:rsidTr="00E319B4">
        <w:trPr>
          <w:trHeight w:val="100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EE7" w:rsidRPr="0001241C" w:rsidRDefault="00344EE7" w:rsidP="00344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Sanayi Kuruluşları / İş Dünyası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EE7" w:rsidRPr="0001241C" w:rsidRDefault="00344EE7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44EE7" w:rsidRPr="0001241C" w:rsidRDefault="00344EE7" w:rsidP="00344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Nitelikli mezun, Ar-Ge iş birliği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EE7" w:rsidRPr="0001241C" w:rsidRDefault="00344EE7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Finansman, destek, projeler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EE7" w:rsidRPr="0001241C" w:rsidRDefault="00344EE7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Süreç maliyeti ve karmaşıklığı.</w:t>
            </w:r>
            <w:proofErr w:type="gramEnd"/>
          </w:p>
          <w:p w:rsidR="00344EE7" w:rsidRPr="0001241C" w:rsidRDefault="00344EE7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Yasal mevzuatlar, Onay ve izin alma zorlukları.</w:t>
            </w:r>
          </w:p>
        </w:tc>
      </w:tr>
      <w:tr w:rsidR="00344EE7" w:rsidRPr="00266C82" w:rsidTr="00E319B4">
        <w:trPr>
          <w:trHeight w:val="100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EE7" w:rsidRPr="0001241C" w:rsidRDefault="00344EE7" w:rsidP="00344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Tedarikçiler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EE7" w:rsidRPr="0001241C" w:rsidRDefault="00344EE7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44EE7" w:rsidRPr="0001241C" w:rsidRDefault="00344EE7" w:rsidP="00344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Süreklilik, zamanında ödeme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EE7" w:rsidRPr="0001241C" w:rsidRDefault="00344EE7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Koordinasyon, Proje ve veri paylaşımında işbirliği,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EE7" w:rsidRPr="0001241C" w:rsidRDefault="00AB1BC0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Süreç maliyeti</w:t>
            </w: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tedarikçi yetersizliği</w:t>
            </w:r>
          </w:p>
        </w:tc>
      </w:tr>
      <w:tr w:rsidR="00344EE7" w:rsidRPr="00266C82" w:rsidTr="00E319B4">
        <w:trPr>
          <w:trHeight w:val="1002"/>
        </w:trPr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4EE7" w:rsidRPr="0001241C" w:rsidRDefault="00344EE7" w:rsidP="00344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Toplum (Yerel Halk)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EE7" w:rsidRPr="0001241C" w:rsidRDefault="00344EE7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44EE7" w:rsidRPr="0001241C" w:rsidRDefault="00344EE7" w:rsidP="00344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4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Sosyal katkı, çevresel duyarlılık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EE7" w:rsidRPr="0001241C" w:rsidRDefault="00344EE7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Ortak çalışma, Eğitim ve davranış değişikliği ile süreçlere destek, projelere katkı.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EE7" w:rsidRPr="0001241C" w:rsidRDefault="004665B0" w:rsidP="00344EE7">
            <w:pPr>
              <w:spacing w:after="0" w:line="4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2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Uyum sorunu, koordinasyon, Kabul direnci, uygulamada yetersizlikler.</w:t>
            </w:r>
          </w:p>
        </w:tc>
      </w:tr>
    </w:tbl>
    <w:p w:rsidR="00AE0948" w:rsidRPr="005D3B31" w:rsidRDefault="00AE0948">
      <w:pPr>
        <w:rPr>
          <w:sz w:val="18"/>
          <w:szCs w:val="18"/>
        </w:rPr>
      </w:pPr>
    </w:p>
    <w:sectPr w:rsidR="00AE0948" w:rsidRPr="005D3B31" w:rsidSect="00266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82"/>
    <w:rsid w:val="0001241C"/>
    <w:rsid w:val="00127E1C"/>
    <w:rsid w:val="001E34F5"/>
    <w:rsid w:val="00266C82"/>
    <w:rsid w:val="00344EE7"/>
    <w:rsid w:val="003A1B54"/>
    <w:rsid w:val="004665B0"/>
    <w:rsid w:val="00491454"/>
    <w:rsid w:val="005D3B31"/>
    <w:rsid w:val="0061315A"/>
    <w:rsid w:val="006433C7"/>
    <w:rsid w:val="006C4EB9"/>
    <w:rsid w:val="007A70FA"/>
    <w:rsid w:val="009C6877"/>
    <w:rsid w:val="00A659E0"/>
    <w:rsid w:val="00AB1BC0"/>
    <w:rsid w:val="00AE0948"/>
    <w:rsid w:val="00BE5779"/>
    <w:rsid w:val="00CA7DED"/>
    <w:rsid w:val="00D8582D"/>
    <w:rsid w:val="00E05577"/>
    <w:rsid w:val="00E87652"/>
    <w:rsid w:val="00F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0094"/>
  <w15:docId w15:val="{D860CDE9-DF1F-470B-A7F5-54173B5E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66C82"/>
    <w:rPr>
      <w:b/>
      <w:bCs/>
    </w:rPr>
  </w:style>
  <w:style w:type="paragraph" w:styleId="AralkYok">
    <w:name w:val="No Spacing"/>
    <w:uiPriority w:val="1"/>
    <w:qFormat/>
    <w:rsid w:val="001E3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lenova</cp:lastModifiedBy>
  <cp:revision>7</cp:revision>
  <cp:lastPrinted>2025-10-02T08:32:00Z</cp:lastPrinted>
  <dcterms:created xsi:type="dcterms:W3CDTF">2025-10-10T06:26:00Z</dcterms:created>
  <dcterms:modified xsi:type="dcterms:W3CDTF">2025-10-10T06:30:00Z</dcterms:modified>
</cp:coreProperties>
</file>